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7D13" w14:textId="77777777" w:rsidR="00DC4F67" w:rsidRDefault="00DC4F67">
      <w:pPr>
        <w:spacing w:before="32"/>
        <w:ind w:left="1824"/>
        <w:rPr>
          <w:rFonts w:ascii="Arial" w:eastAsia="Arial" w:hAnsi="Arial" w:cs="Arial"/>
          <w:spacing w:val="-1"/>
          <w:sz w:val="22"/>
          <w:szCs w:val="2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A501F8" w14:textId="77777777" w:rsidR="00DC4F67" w:rsidRDefault="00DC4F67">
      <w:pPr>
        <w:spacing w:before="32"/>
        <w:ind w:left="1824"/>
        <w:rPr>
          <w:rFonts w:ascii="Arial" w:eastAsia="Arial" w:hAnsi="Arial" w:cs="Arial"/>
          <w:spacing w:val="-1"/>
          <w:sz w:val="22"/>
          <w:szCs w:val="2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49462F" w14:textId="77777777" w:rsidR="00077886" w:rsidRPr="00263F18" w:rsidRDefault="00AA3210">
      <w:pPr>
        <w:spacing w:before="32"/>
        <w:ind w:left="1824"/>
        <w:rPr>
          <w:rFonts w:ascii="Arial" w:eastAsia="Arial" w:hAnsi="Arial" w:cs="Arial"/>
          <w:sz w:val="18"/>
          <w:szCs w:val="18"/>
          <w:lang w:val="pt-PT"/>
        </w:rPr>
      </w:pPr>
      <w:r w:rsidRPr="00C36337">
        <w:rPr>
          <w:rFonts w:ascii="Arial" w:eastAsia="Arial" w:hAnsi="Arial" w:cs="Arial"/>
          <w:spacing w:val="-1"/>
          <w:sz w:val="22"/>
          <w:szCs w:val="2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</w:t>
      </w:r>
      <w:r w:rsidRPr="00C36337">
        <w:rPr>
          <w:rFonts w:ascii="Arial" w:eastAsia="Arial" w:hAnsi="Arial" w:cs="Arial"/>
          <w:spacing w:val="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IAÇÃO</w:t>
      </w:r>
      <w:r w:rsidRPr="00263F18">
        <w:rPr>
          <w:rFonts w:ascii="Arial" w:eastAsia="Arial" w:hAnsi="Arial" w:cs="Arial"/>
          <w:spacing w:val="-2"/>
          <w:sz w:val="18"/>
          <w:szCs w:val="18"/>
          <w:lang w:val="pt-PT"/>
        </w:rPr>
        <w:t xml:space="preserve"> </w:t>
      </w:r>
      <w:r w:rsidRPr="00C36337">
        <w:rPr>
          <w:rFonts w:ascii="Arial" w:eastAsia="Arial" w:hAnsi="Arial" w:cs="Arial"/>
          <w:sz w:val="22"/>
          <w:szCs w:val="2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UNCI</w:t>
      </w:r>
      <w:r w:rsidRPr="00C36337">
        <w:rPr>
          <w:rFonts w:ascii="Arial" w:eastAsia="Arial" w:hAnsi="Arial" w:cs="Arial"/>
          <w:spacing w:val="-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</w:t>
      </w:r>
      <w:r w:rsidRPr="00263F18">
        <w:rPr>
          <w:rFonts w:ascii="Arial" w:eastAsia="Arial" w:hAnsi="Arial" w:cs="Arial"/>
          <w:spacing w:val="-5"/>
          <w:sz w:val="18"/>
          <w:szCs w:val="18"/>
          <w:lang w:val="pt-PT"/>
        </w:rPr>
        <w:t xml:space="preserve"> </w:t>
      </w:r>
      <w:r w:rsidRPr="00C36337">
        <w:rPr>
          <w:rFonts w:ascii="Arial" w:eastAsia="Arial" w:hAnsi="Arial" w:cs="Arial"/>
          <w:spacing w:val="2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63F18">
        <w:rPr>
          <w:rFonts w:ascii="Arial" w:eastAsia="Arial" w:hAnsi="Arial" w:cs="Arial"/>
          <w:spacing w:val="-1"/>
          <w:sz w:val="18"/>
          <w:szCs w:val="18"/>
          <w:lang w:val="pt-PT"/>
        </w:rPr>
        <w:t xml:space="preserve"> </w:t>
      </w:r>
      <w:r w:rsidRPr="00263F18">
        <w:rPr>
          <w:rFonts w:ascii="Arial" w:eastAsia="Arial" w:hAnsi="Arial" w:cs="Arial"/>
          <w:spacing w:val="-49"/>
          <w:sz w:val="22"/>
          <w:szCs w:val="22"/>
          <w:lang w:val="pt-PT"/>
        </w:rPr>
        <w:t xml:space="preserve"> </w:t>
      </w:r>
      <w:r w:rsidRPr="00C36337">
        <w:rPr>
          <w:rFonts w:ascii="Arial" w:eastAsia="Arial" w:hAnsi="Arial" w:cs="Arial"/>
          <w:spacing w:val="-1"/>
          <w:sz w:val="22"/>
          <w:szCs w:val="2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C36337">
        <w:rPr>
          <w:rFonts w:ascii="Arial" w:eastAsia="Arial" w:hAnsi="Arial" w:cs="Arial"/>
          <w:spacing w:val="-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C36337">
        <w:rPr>
          <w:rFonts w:ascii="Arial" w:eastAsia="Arial" w:hAnsi="Arial" w:cs="Arial"/>
          <w:spacing w:val="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C36337">
        <w:rPr>
          <w:rFonts w:ascii="Arial" w:eastAsia="Arial" w:hAnsi="Arial" w:cs="Arial"/>
          <w:spacing w:val="-2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IÇ</w:t>
      </w:r>
      <w:r w:rsidRPr="00C36337">
        <w:rPr>
          <w:rFonts w:ascii="Arial" w:eastAsia="Arial" w:hAnsi="Arial" w:cs="Arial"/>
          <w:spacing w:val="2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Ã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263F18">
        <w:rPr>
          <w:rFonts w:ascii="Arial" w:eastAsia="Arial" w:hAnsi="Arial" w:cs="Arial"/>
          <w:spacing w:val="-4"/>
          <w:sz w:val="18"/>
          <w:szCs w:val="18"/>
          <w:lang w:val="pt-PT"/>
        </w:rPr>
        <w:t xml:space="preserve"> 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C36337">
        <w:rPr>
          <w:rFonts w:ascii="Arial" w:eastAsia="Arial" w:hAnsi="Arial" w:cs="Arial"/>
          <w:spacing w:val="-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263F18">
        <w:rPr>
          <w:rFonts w:ascii="Arial" w:eastAsia="Arial" w:hAnsi="Arial" w:cs="Arial"/>
          <w:spacing w:val="-1"/>
          <w:sz w:val="18"/>
          <w:szCs w:val="18"/>
          <w:lang w:val="pt-PT"/>
        </w:rPr>
        <w:t xml:space="preserve"> </w:t>
      </w:r>
      <w:r w:rsidRPr="00C36337">
        <w:rPr>
          <w:rFonts w:ascii="Arial" w:eastAsia="Arial" w:hAnsi="Arial" w:cs="Arial"/>
          <w:spacing w:val="-1"/>
          <w:sz w:val="22"/>
          <w:szCs w:val="2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</w:t>
      </w:r>
      <w:r w:rsidRPr="00C36337">
        <w:rPr>
          <w:rFonts w:ascii="Arial" w:eastAsia="Arial" w:hAnsi="Arial" w:cs="Arial"/>
          <w:spacing w:val="2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C36337">
        <w:rPr>
          <w:rFonts w:ascii="Arial" w:eastAsia="Arial" w:hAnsi="Arial" w:cs="Arial"/>
          <w:spacing w:val="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C36337">
        <w:rPr>
          <w:rFonts w:ascii="Arial" w:eastAsia="Arial" w:hAnsi="Arial" w:cs="Arial"/>
          <w:spacing w:val="-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C36337">
        <w:rPr>
          <w:rFonts w:ascii="Arial" w:eastAsia="Arial" w:hAnsi="Arial" w:cs="Arial"/>
          <w:spacing w:val="-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</w:t>
      </w:r>
      <w:r w:rsidRPr="00C36337">
        <w:rPr>
          <w:rFonts w:ascii="Arial" w:eastAsia="Arial" w:hAnsi="Arial" w:cs="Arial"/>
          <w:spacing w:val="-1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36337">
        <w:rPr>
          <w:rFonts w:ascii="Arial" w:eastAsia="Arial" w:hAnsi="Arial" w:cs="Arial"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</w:t>
      </w:r>
    </w:p>
    <w:p w14:paraId="1A1650AB" w14:textId="77777777" w:rsidR="00077886" w:rsidRPr="00263F18" w:rsidRDefault="00077886">
      <w:pPr>
        <w:spacing w:before="3" w:line="100" w:lineRule="exact"/>
        <w:rPr>
          <w:sz w:val="10"/>
          <w:szCs w:val="10"/>
          <w:lang w:val="pt-PT"/>
        </w:rPr>
      </w:pPr>
    </w:p>
    <w:p w14:paraId="6521708F" w14:textId="77777777" w:rsidR="00077886" w:rsidRPr="00263F18" w:rsidRDefault="00077886">
      <w:pPr>
        <w:spacing w:line="200" w:lineRule="exact"/>
        <w:rPr>
          <w:lang w:val="pt-PT"/>
        </w:rPr>
      </w:pPr>
    </w:p>
    <w:p w14:paraId="4EE7FFE1" w14:textId="77777777" w:rsidR="00DC4F67" w:rsidRPr="002A7969" w:rsidRDefault="00DC4F67" w:rsidP="00DC4F67">
      <w:pPr>
        <w:spacing w:line="276" w:lineRule="auto"/>
        <w:rPr>
          <w:rFonts w:ascii="Arial" w:eastAsia="Arial" w:hAnsi="Arial" w:cs="Arial"/>
          <w:sz w:val="22"/>
          <w:szCs w:val="22"/>
          <w:lang w:val="pt-PT"/>
        </w:rPr>
      </w:pPr>
      <w:r w:rsidRPr="002A7969">
        <w:rPr>
          <w:rFonts w:ascii="Arial" w:eastAsia="Arial" w:hAnsi="Arial" w:cs="Arial"/>
          <w:b/>
          <w:sz w:val="22"/>
          <w:szCs w:val="22"/>
          <w:lang w:val="pt-PT"/>
        </w:rPr>
        <w:t>Nome do paciente:</w:t>
      </w:r>
      <w:r w:rsidRPr="002A7969">
        <w:rPr>
          <w:rFonts w:ascii="Arial" w:eastAsia="Arial" w:hAnsi="Arial" w:cs="Arial"/>
          <w:sz w:val="22"/>
          <w:szCs w:val="22"/>
          <w:lang w:val="pt-PT"/>
        </w:rPr>
        <w:t xml:space="preserve"> </w:t>
      </w:r>
    </w:p>
    <w:p w14:paraId="35504417" w14:textId="77777777" w:rsidR="00DC4F67" w:rsidRPr="002A7969" w:rsidRDefault="00DC4F67" w:rsidP="00DC4F67">
      <w:pPr>
        <w:spacing w:line="276" w:lineRule="auto"/>
        <w:rPr>
          <w:rFonts w:ascii="Arial" w:eastAsia="Arial" w:hAnsi="Arial" w:cs="Arial"/>
          <w:sz w:val="22"/>
          <w:szCs w:val="22"/>
          <w:lang w:val="pt-PT"/>
        </w:rPr>
      </w:pPr>
      <w:r w:rsidRPr="002A7969">
        <w:rPr>
          <w:rFonts w:ascii="Arial" w:eastAsia="Arial" w:hAnsi="Arial" w:cs="Arial"/>
          <w:b/>
          <w:sz w:val="22"/>
          <w:szCs w:val="22"/>
          <w:lang w:val="pt-PT"/>
        </w:rPr>
        <w:t>Data de nascimento:</w:t>
      </w:r>
      <w:r w:rsidRPr="002A7969">
        <w:rPr>
          <w:rFonts w:ascii="Arial" w:eastAsia="Arial" w:hAnsi="Arial" w:cs="Arial"/>
          <w:sz w:val="22"/>
          <w:szCs w:val="22"/>
          <w:lang w:val="pt-PT"/>
        </w:rPr>
        <w:t xml:space="preserve"> </w:t>
      </w:r>
    </w:p>
    <w:p w14:paraId="6350E8AA" w14:textId="77777777" w:rsidR="00DC4F67" w:rsidRPr="002A7969" w:rsidRDefault="00DC4F67" w:rsidP="00DC4F67">
      <w:pPr>
        <w:spacing w:line="276" w:lineRule="auto"/>
        <w:rPr>
          <w:rFonts w:ascii="Arial" w:eastAsia="Arial" w:hAnsi="Arial" w:cs="Arial"/>
          <w:sz w:val="22"/>
          <w:szCs w:val="22"/>
          <w:lang w:val="pt-PT"/>
        </w:rPr>
      </w:pPr>
      <w:r>
        <w:rPr>
          <w:rFonts w:ascii="Arial" w:eastAsia="Arial" w:hAnsi="Arial" w:cs="Arial"/>
          <w:b/>
          <w:sz w:val="22"/>
          <w:szCs w:val="22"/>
          <w:lang w:val="pt-PT"/>
        </w:rPr>
        <w:t>Data da</w:t>
      </w:r>
      <w:r w:rsidRPr="002A7969">
        <w:rPr>
          <w:rFonts w:ascii="Arial" w:eastAsia="Arial" w:hAnsi="Arial" w:cs="Arial"/>
          <w:b/>
          <w:sz w:val="22"/>
          <w:szCs w:val="22"/>
          <w:lang w:val="pt-PT"/>
        </w:rPr>
        <w:t xml:space="preserve"> realização do exame:</w:t>
      </w:r>
      <w:r w:rsidRPr="002A7969">
        <w:rPr>
          <w:rFonts w:ascii="Arial" w:eastAsia="Arial" w:hAnsi="Arial" w:cs="Arial"/>
          <w:sz w:val="22"/>
          <w:szCs w:val="22"/>
          <w:lang w:val="pt-PT"/>
        </w:rPr>
        <w:t xml:space="preserve"> </w:t>
      </w:r>
    </w:p>
    <w:p w14:paraId="31FAB872" w14:textId="77777777" w:rsidR="00077886" w:rsidRPr="00263F18" w:rsidRDefault="00077886" w:rsidP="00DC4F67">
      <w:pPr>
        <w:spacing w:line="276" w:lineRule="auto"/>
        <w:rPr>
          <w:lang w:val="pt-PT"/>
        </w:rPr>
      </w:pPr>
    </w:p>
    <w:p w14:paraId="7A82BC76" w14:textId="52482503" w:rsidR="00077886" w:rsidRPr="00AD0AB2" w:rsidRDefault="00AA3210" w:rsidP="00DC4F67">
      <w:pPr>
        <w:spacing w:line="276" w:lineRule="auto"/>
        <w:ind w:right="68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 o 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x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 obs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os ca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dade 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al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om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ude de abe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a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adequada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 ence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rr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ab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al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b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em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epouso,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-4"/>
          <w:sz w:val="22"/>
          <w:szCs w:val="22"/>
          <w:lang w:val="pt-PT"/>
        </w:rPr>
        <w:t>í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ua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com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adequado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e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ação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ude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eduz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.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adequado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em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ação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à ca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dade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eba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xado</w:t>
      </w:r>
      <w:r w:rsidRPr="00AD0AB2">
        <w:rPr>
          <w:rFonts w:ascii="Arial" w:eastAsia="Arial" w:hAnsi="Arial" w:cs="Arial"/>
          <w:b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epous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em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pos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ç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ã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o 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ed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b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ção,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="00054628"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contudo, o encerramento durante à deglutição foi </w:t>
      </w:r>
      <w:r w:rsidR="00054628" w:rsidRPr="00AD0AB2">
        <w:rPr>
          <w:rFonts w:ascii="Arial" w:eastAsia="Arial" w:hAnsi="Arial" w:cs="Arial"/>
          <w:b/>
          <w:bCs/>
          <w:spacing w:val="3"/>
          <w:sz w:val="22"/>
          <w:szCs w:val="22"/>
          <w:lang w:val="pt-PT"/>
        </w:rPr>
        <w:t xml:space="preserve">inconsistente </w:t>
      </w:r>
      <w:r w:rsidR="00054628"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(deve-se salientar que há uma sonda a passar pela nasofaringe, o que poderá provocar alguma dessensibilização da estrutura). </w:t>
      </w:r>
    </w:p>
    <w:p w14:paraId="0484ECE9" w14:textId="32FA99D8" w:rsidR="00077886" w:rsidRPr="00AD0AB2" w:rsidRDefault="00AA3210" w:rsidP="00DC4F67">
      <w:pPr>
        <w:spacing w:line="276" w:lineRule="auto"/>
        <w:ind w:right="68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na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q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uada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enção de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al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na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ão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com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ausênc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escape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ab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e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ença</w:t>
      </w:r>
      <w:r w:rsidRPr="00AD0AB2">
        <w:rPr>
          <w:rFonts w:ascii="Arial" w:eastAsia="Arial" w:hAnsi="Arial" w:cs="Arial"/>
          <w:b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escape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ão </w:t>
      </w:r>
      <w:proofErr w:type="spellStart"/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proofErr w:type="spellEnd"/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-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4"/>
          <w:sz w:val="22"/>
          <w:szCs w:val="22"/>
          <w:lang w:val="pt-PT"/>
        </w:rPr>
        <w:t>í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ea, desencadeando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r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x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ção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em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nadequ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do</w:t>
      </w:r>
      <w:r w:rsidRPr="00AD0AB2">
        <w:rPr>
          <w:rFonts w:ascii="Arial" w:eastAsia="Arial" w:hAnsi="Arial" w:cs="Arial"/>
          <w:sz w:val="22"/>
          <w:szCs w:val="22"/>
          <w:lang w:val="pt-PT"/>
        </w:rPr>
        <w:t>.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ep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ação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bo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o </w:t>
      </w:r>
      <w:r w:rsidR="00C05CEB"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funcional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 as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cons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ênc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ec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="00C05CEB"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(mel, néctar e pudim, não foram testadas outras consistências e/ou viscosidades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)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com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esença</w:t>
      </w:r>
      <w:r w:rsidR="00C05CEB"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 xml:space="preserve"> </w:t>
      </w:r>
      <w:proofErr w:type="spellStart"/>
      <w:r w:rsidR="00C05CEB"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lentificada</w:t>
      </w:r>
      <w:proofErr w:type="spellEnd"/>
      <w:r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58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os de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ação da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-4"/>
          <w:sz w:val="22"/>
          <w:szCs w:val="22"/>
          <w:lang w:val="pt-PT"/>
        </w:rPr>
        <w:t>í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ua e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os p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opu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os 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a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-4"/>
          <w:sz w:val="22"/>
          <w:szCs w:val="22"/>
          <w:lang w:val="pt-PT"/>
        </w:rPr>
        <w:t>í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ua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x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ecu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ados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de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="00C05CEB"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funcional </w:t>
      </w:r>
      <w:r w:rsidR="00C05CEB" w:rsidRPr="00AD0AB2">
        <w:rPr>
          <w:rFonts w:ascii="Arial" w:eastAsia="Arial" w:hAnsi="Arial" w:cs="Arial"/>
          <w:bCs/>
          <w:sz w:val="22"/>
          <w:szCs w:val="22"/>
          <w:lang w:val="pt-PT"/>
        </w:rPr>
        <w:t>(mas com diminuição do seu peristaltismo – tónus/mobilidade)</w:t>
      </w:r>
      <w:r w:rsidRPr="00AD0AB2">
        <w:rPr>
          <w:rFonts w:ascii="Arial" w:eastAsia="Arial" w:hAnsi="Arial" w:cs="Arial"/>
          <w:bCs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consegu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ndo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ec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onar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bo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à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z w:val="22"/>
          <w:szCs w:val="22"/>
          <w:lang w:val="pt-PT"/>
        </w:rPr>
        <w:t>ge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="00C05CEB" w:rsidRPr="00AD0AB2">
        <w:rPr>
          <w:rFonts w:ascii="Arial" w:eastAsia="Arial" w:hAnsi="Arial" w:cs="Arial"/>
          <w:b/>
          <w:sz w:val="22"/>
          <w:szCs w:val="22"/>
          <w:lang w:val="pt-PT"/>
        </w:rPr>
        <w:t>funcional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.</w:t>
      </w:r>
    </w:p>
    <w:p w14:paraId="7A816BCD" w14:textId="6D447BDD" w:rsidR="00077886" w:rsidRPr="00AD0AB2" w:rsidRDefault="00AA3210" w:rsidP="00DC4F67">
      <w:pPr>
        <w:spacing w:line="276" w:lineRule="auto"/>
        <w:ind w:right="66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pós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desencade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ção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á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a,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a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e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-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e de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edu</w:t>
      </w:r>
      <w:r w:rsidRPr="00AD0AB2">
        <w:rPr>
          <w:rFonts w:ascii="Arial" w:eastAsia="Arial" w:hAnsi="Arial" w:cs="Arial"/>
          <w:b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da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com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proofErr w:type="spellStart"/>
      <w:r w:rsidRPr="00AD0AB2">
        <w:rPr>
          <w:rFonts w:ascii="Arial" w:eastAsia="Arial" w:hAnsi="Arial" w:cs="Arial"/>
          <w:sz w:val="22"/>
          <w:szCs w:val="22"/>
          <w:lang w:val="pt-PT"/>
        </w:rPr>
        <w:t>ho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ã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proofErr w:type="spellEnd"/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un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onal</w:t>
      </w:r>
      <w:r w:rsidRPr="00AD0AB2">
        <w:rPr>
          <w:rFonts w:ascii="Arial" w:eastAsia="Arial" w:hAnsi="Arial" w:cs="Arial"/>
          <w:b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 ep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e,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oc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endo acu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ação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de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nos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ece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sos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4"/>
          <w:sz w:val="22"/>
          <w:szCs w:val="22"/>
          <w:lang w:val="pt-PT"/>
        </w:rPr>
        <w:t>í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os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(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écu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)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cu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dades</w:t>
      </w:r>
      <w:r w:rsidRPr="00AD0AB2">
        <w:rPr>
          <w:rFonts w:ascii="Arial" w:eastAsia="Arial" w:hAnsi="Arial" w:cs="Arial"/>
          <w:spacing w:val="1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em</w:t>
      </w:r>
      <w:r w:rsidRPr="00AD0AB2">
        <w:rPr>
          <w:rFonts w:ascii="Arial" w:eastAsia="Arial" w:hAnsi="Arial" w:cs="Arial"/>
          <w:spacing w:val="1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ar</w:t>
      </w:r>
      <w:r w:rsidRPr="00AD0AB2">
        <w:rPr>
          <w:rFonts w:ascii="Arial" w:eastAsia="Arial" w:hAnsi="Arial" w:cs="Arial"/>
          <w:spacing w:val="1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al</w:t>
      </w:r>
      <w:r w:rsidRPr="00AD0AB2">
        <w:rPr>
          <w:rFonts w:ascii="Arial" w:eastAsia="Arial" w:hAnsi="Arial" w:cs="Arial"/>
          <w:spacing w:val="1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</w:t>
      </w:r>
      <w:r w:rsidRPr="00AD0AB2">
        <w:rPr>
          <w:rFonts w:ascii="Arial" w:eastAsia="Arial" w:hAnsi="Arial" w:cs="Arial"/>
          <w:spacing w:val="1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ão</w:t>
      </w:r>
      <w:r w:rsidRPr="00AD0AB2">
        <w:rPr>
          <w:rFonts w:ascii="Arial" w:eastAsia="Arial" w:hAnsi="Arial" w:cs="Arial"/>
          <w:spacing w:val="11"/>
          <w:sz w:val="22"/>
          <w:szCs w:val="22"/>
          <w:lang w:val="pt-PT"/>
        </w:rPr>
        <w:t xml:space="preserve"> </w:t>
      </w:r>
      <w:proofErr w:type="spellStart"/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proofErr w:type="spellEnd"/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-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4"/>
          <w:sz w:val="22"/>
          <w:szCs w:val="22"/>
          <w:lang w:val="pt-PT"/>
        </w:rPr>
        <w:t>í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ea,</w:t>
      </w:r>
      <w:r w:rsidRPr="00AD0AB2">
        <w:rPr>
          <w:rFonts w:ascii="Arial" w:eastAsia="Arial" w:hAnsi="Arial" w:cs="Arial"/>
          <w:spacing w:val="1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ado</w:t>
      </w:r>
      <w:r w:rsidRPr="00AD0AB2">
        <w:rPr>
          <w:rFonts w:ascii="Arial" w:eastAsia="Arial" w:hAnsi="Arial" w:cs="Arial"/>
          <w:spacing w:val="1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após</w:t>
      </w:r>
      <w:r w:rsidRPr="00AD0AB2">
        <w:rPr>
          <w:rFonts w:ascii="Arial" w:eastAsia="Arial" w:hAnsi="Arial" w:cs="Arial"/>
          <w:spacing w:val="14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1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-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2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-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3-4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-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5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çõe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z w:val="22"/>
          <w:szCs w:val="22"/>
          <w:lang w:val="pt-PT"/>
        </w:rPr>
        <w:t>,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não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se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necess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á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u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ili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ã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anob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as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ce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ca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l/</w:t>
      </w:r>
      <w:proofErr w:type="gramStart"/>
      <w:r w:rsidR="00DC4F67" w:rsidRPr="00AD0AB2">
        <w:rPr>
          <w:rFonts w:ascii="Arial" w:eastAsia="Arial" w:hAnsi="Arial" w:cs="Arial"/>
          <w:b/>
          <w:sz w:val="22"/>
          <w:szCs w:val="22"/>
          <w:lang w:val="pt-PT"/>
        </w:rPr>
        <w:t>digital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(</w:t>
      </w:r>
      <w:proofErr w:type="gramEnd"/>
      <w:r w:rsidRPr="00AD0AB2">
        <w:rPr>
          <w:rFonts w:ascii="Arial" w:eastAsia="Arial" w:hAnsi="Arial" w:cs="Arial"/>
          <w:sz w:val="22"/>
          <w:szCs w:val="22"/>
          <w:lang w:val="pt-PT"/>
        </w:rPr>
        <w:t>…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)</w:t>
      </w:r>
      <w:r w:rsidRPr="00AD0AB2">
        <w:rPr>
          <w:rFonts w:ascii="Arial" w:eastAsia="Arial" w:hAnsi="Arial" w:cs="Arial"/>
          <w:sz w:val="22"/>
          <w:szCs w:val="22"/>
          <w:lang w:val="pt-PT"/>
        </w:rPr>
        <w:t>.</w:t>
      </w:r>
    </w:p>
    <w:p w14:paraId="52118A69" w14:textId="12BAE02A" w:rsidR="00077886" w:rsidRPr="00DC4F67" w:rsidRDefault="00AA3210" w:rsidP="00DC4F67">
      <w:pPr>
        <w:spacing w:line="276" w:lineRule="auto"/>
        <w:ind w:right="67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AD0AB2">
        <w:rPr>
          <w:rFonts w:ascii="Arial" w:eastAsia="Arial" w:hAnsi="Arial" w:cs="Arial"/>
          <w:sz w:val="22"/>
          <w:szCs w:val="22"/>
          <w:lang w:val="pt-PT"/>
        </w:rPr>
        <w:t>Foi obse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ado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ausênc</w:t>
      </w:r>
      <w:r w:rsidRPr="00AD0AB2">
        <w:rPr>
          <w:rFonts w:ascii="Arial" w:eastAsia="Arial" w:hAnsi="Arial" w:cs="Arial"/>
          <w:b/>
          <w:spacing w:val="3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 /</w:t>
      </w:r>
      <w:r w:rsidRPr="00AD0AB2">
        <w:rPr>
          <w:rFonts w:ascii="Arial" w:eastAsia="Arial" w:hAnsi="Arial" w:cs="Arial"/>
          <w:b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esença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 pen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tr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ação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4"/>
          <w:sz w:val="22"/>
          <w:szCs w:val="22"/>
          <w:lang w:val="pt-PT"/>
        </w:rPr>
        <w:t>í</w:t>
      </w:r>
      <w:r w:rsidRPr="00AD0AB2">
        <w:rPr>
          <w:rFonts w:ascii="Arial" w:eastAsia="Arial" w:hAnsi="Arial" w:cs="Arial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ea de con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e,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ausênc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 / p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esença</w:t>
      </w:r>
      <w:r w:rsidRPr="00AD0AB2">
        <w:rPr>
          <w:rFonts w:ascii="Arial" w:eastAsia="Arial" w:hAnsi="Arial" w:cs="Arial"/>
          <w:b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35"/>
          <w:sz w:val="22"/>
          <w:szCs w:val="22"/>
          <w:lang w:val="pt-PT"/>
        </w:rPr>
        <w:t xml:space="preserve"> </w:t>
      </w:r>
      <w:proofErr w:type="spellStart"/>
      <w:r w:rsidRPr="00AD0AB2">
        <w:rPr>
          <w:rFonts w:ascii="Arial" w:eastAsia="Arial" w:hAnsi="Arial" w:cs="Arial"/>
          <w:b/>
          <w:spacing w:val="-2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-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ação</w:t>
      </w:r>
      <w:proofErr w:type="spellEnd"/>
      <w:r w:rsidRPr="00AD0AB2">
        <w:rPr>
          <w:rFonts w:ascii="Arial" w:eastAsia="Arial" w:hAnsi="Arial" w:cs="Arial"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con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usênc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/</w:t>
      </w:r>
      <w:r w:rsidRPr="00AD0AB2">
        <w:rPr>
          <w:rFonts w:ascii="Arial" w:eastAsia="Arial" w:hAnsi="Arial" w:cs="Arial"/>
          <w:b/>
          <w:spacing w:val="36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esença</w:t>
      </w:r>
      <w:r w:rsidRPr="00AD0AB2">
        <w:rPr>
          <w:rFonts w:ascii="Arial" w:eastAsia="Arial" w:hAnsi="Arial" w:cs="Arial"/>
          <w:b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3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asp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ação</w:t>
      </w:r>
      <w:r w:rsidRPr="00AD0AB2">
        <w:rPr>
          <w:rFonts w:ascii="Arial" w:eastAsia="Arial" w:hAnsi="Arial" w:cs="Arial"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de</w:t>
      </w:r>
      <w:r w:rsidRPr="00AD0AB2">
        <w:rPr>
          <w:rFonts w:ascii="Arial" w:eastAsia="Arial" w:hAnsi="Arial" w:cs="Arial"/>
          <w:spacing w:val="3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con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s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e, com</w:t>
      </w:r>
      <w:r w:rsidRPr="00AD0AB2">
        <w:rPr>
          <w:rFonts w:ascii="Arial" w:eastAsia="Arial" w:hAnsi="Arial" w:cs="Arial"/>
          <w:spacing w:val="6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esença</w:t>
      </w:r>
      <w:r w:rsidRPr="00AD0AB2">
        <w:rPr>
          <w:rFonts w:ascii="Arial" w:eastAsia="Arial" w:hAnsi="Arial" w:cs="Arial"/>
          <w:b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/</w:t>
      </w:r>
      <w:r w:rsidRPr="00AD0AB2">
        <w:rPr>
          <w:rFonts w:ascii="Arial" w:eastAsia="Arial" w:hAnsi="Arial" w:cs="Arial"/>
          <w:b/>
          <w:spacing w:val="6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ausên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ed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/</w:t>
      </w:r>
      <w:r w:rsidRPr="00AD0AB2">
        <w:rPr>
          <w:rFonts w:ascii="Arial" w:eastAsia="Arial" w:hAnsi="Arial" w:cs="Arial"/>
          <w:b/>
          <w:spacing w:val="6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tr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 xml:space="preserve">asada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do</w:t>
      </w:r>
      <w:r w:rsidRPr="00AD0AB2">
        <w:rPr>
          <w:rFonts w:ascii="Arial" w:eastAsia="Arial" w:hAnsi="Arial" w:cs="Arial"/>
          <w:spacing w:val="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3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x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6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da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sse,</w:t>
      </w:r>
      <w:r w:rsidRPr="00AD0AB2">
        <w:rPr>
          <w:rFonts w:ascii="Arial" w:eastAsia="Arial" w:hAnsi="Arial" w:cs="Arial"/>
          <w:spacing w:val="6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sendo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ea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li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z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ada</w:t>
      </w:r>
      <w:r w:rsidRPr="00AD0AB2">
        <w:rPr>
          <w:rFonts w:ascii="Arial" w:eastAsia="Arial" w:hAnsi="Arial" w:cs="Arial"/>
          <w:spacing w:val="5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de 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b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/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 xml:space="preserve"> 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ne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f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c</w:t>
      </w:r>
      <w:r w:rsidRPr="00AD0AB2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i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en</w:t>
      </w:r>
      <w:r w:rsidRPr="00AD0AB2">
        <w:rPr>
          <w:rFonts w:ascii="Arial" w:eastAsia="Arial" w:hAnsi="Arial" w:cs="Arial"/>
          <w:b/>
          <w:spacing w:val="1"/>
          <w:sz w:val="22"/>
          <w:szCs w:val="22"/>
          <w:lang w:val="pt-PT"/>
        </w:rPr>
        <w:t>t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e.</w:t>
      </w:r>
      <w:r w:rsidRPr="00AD0AB2">
        <w:rPr>
          <w:rFonts w:ascii="Arial" w:eastAsia="Arial" w:hAnsi="Arial" w:cs="Arial"/>
          <w:b/>
          <w:spacing w:val="3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pacing w:val="-1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pós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x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e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n</w:t>
      </w:r>
      <w:r w:rsidRPr="00AD0AB2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ã</w:t>
      </w:r>
      <w:r w:rsidRPr="00AD0AB2">
        <w:rPr>
          <w:rFonts w:ascii="Arial" w:eastAsia="Arial" w:hAnsi="Arial" w:cs="Arial"/>
          <w:b/>
          <w:sz w:val="22"/>
          <w:szCs w:val="22"/>
          <w:lang w:val="pt-PT"/>
        </w:rPr>
        <w:t>o</w:t>
      </w:r>
      <w:r w:rsidRPr="00AD0AB2">
        <w:rPr>
          <w:rFonts w:ascii="Arial" w:eastAsia="Arial" w:hAnsi="Arial" w:cs="Arial"/>
          <w:b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obse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pacing w:val="-2"/>
          <w:sz w:val="22"/>
          <w:szCs w:val="22"/>
          <w:lang w:val="pt-PT"/>
        </w:rPr>
        <w:t>v</w:t>
      </w:r>
      <w:r w:rsidRPr="00AD0AB2">
        <w:rPr>
          <w:rFonts w:ascii="Arial" w:eastAsia="Arial" w:hAnsi="Arial" w:cs="Arial"/>
          <w:sz w:val="22"/>
          <w:szCs w:val="22"/>
          <w:lang w:val="pt-PT"/>
        </w:rPr>
        <w:t>a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AD0AB2">
        <w:rPr>
          <w:rFonts w:ascii="Arial" w:eastAsia="Arial" w:hAnsi="Arial" w:cs="Arial"/>
          <w:sz w:val="22"/>
          <w:szCs w:val="22"/>
          <w:lang w:val="pt-PT"/>
        </w:rPr>
        <w:t>os</w:t>
      </w:r>
      <w:r w:rsidRPr="00AD0AB2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AD0AB2">
        <w:rPr>
          <w:rFonts w:ascii="Arial" w:eastAsia="Arial" w:hAnsi="Arial" w:cs="Arial"/>
          <w:sz w:val="22"/>
          <w:szCs w:val="22"/>
          <w:lang w:val="pt-PT"/>
        </w:rPr>
        <w:t>p</w:t>
      </w:r>
      <w:r w:rsidRPr="00AD0AB2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AD0AB2">
        <w:rPr>
          <w:rFonts w:ascii="Arial" w:eastAsia="Arial" w:hAnsi="Arial" w:cs="Arial"/>
          <w:sz w:val="22"/>
          <w:szCs w:val="22"/>
          <w:lang w:val="pt-PT"/>
        </w:rPr>
        <w:t xml:space="preserve">esença </w:t>
      </w:r>
      <w:r w:rsidRPr="00263F18">
        <w:rPr>
          <w:rFonts w:ascii="Arial" w:eastAsia="Arial" w:hAnsi="Arial" w:cs="Arial"/>
          <w:sz w:val="22"/>
          <w:szCs w:val="22"/>
          <w:lang w:val="pt-PT"/>
        </w:rPr>
        <w:t>de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sz w:val="22"/>
          <w:szCs w:val="22"/>
          <w:lang w:val="pt-PT"/>
        </w:rPr>
        <w:t>con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tr</w:t>
      </w:r>
      <w:r w:rsidRPr="00263F18">
        <w:rPr>
          <w:rFonts w:ascii="Arial" w:eastAsia="Arial" w:hAnsi="Arial" w:cs="Arial"/>
          <w:sz w:val="22"/>
          <w:szCs w:val="22"/>
          <w:lang w:val="pt-PT"/>
        </w:rPr>
        <w:t>a</w:t>
      </w:r>
      <w:r w:rsidRPr="00263F18">
        <w:rPr>
          <w:rFonts w:ascii="Arial" w:eastAsia="Arial" w:hAnsi="Arial" w:cs="Arial"/>
          <w:spacing w:val="-2"/>
          <w:sz w:val="22"/>
          <w:szCs w:val="22"/>
          <w:lang w:val="pt-PT"/>
        </w:rPr>
        <w:t>s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263F18">
        <w:rPr>
          <w:rFonts w:ascii="Arial" w:eastAsia="Arial" w:hAnsi="Arial" w:cs="Arial"/>
          <w:sz w:val="22"/>
          <w:szCs w:val="22"/>
          <w:lang w:val="pt-PT"/>
        </w:rPr>
        <w:t>e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sz w:val="22"/>
          <w:szCs w:val="22"/>
          <w:lang w:val="pt-PT"/>
        </w:rPr>
        <w:t>na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263F18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263F18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263F18">
        <w:rPr>
          <w:rFonts w:ascii="Arial" w:eastAsia="Arial" w:hAnsi="Arial" w:cs="Arial"/>
          <w:sz w:val="22"/>
          <w:szCs w:val="22"/>
          <w:lang w:val="pt-PT"/>
        </w:rPr>
        <w:t xml:space="preserve">ão 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tr</w:t>
      </w:r>
      <w:r w:rsidRPr="00263F18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>q</w:t>
      </w:r>
      <w:r w:rsidRPr="00263F18">
        <w:rPr>
          <w:rFonts w:ascii="Arial" w:eastAsia="Arial" w:hAnsi="Arial" w:cs="Arial"/>
          <w:sz w:val="22"/>
          <w:szCs w:val="22"/>
          <w:lang w:val="pt-PT"/>
        </w:rPr>
        <w:t>ueal</w:t>
      </w:r>
      <w:r w:rsidR="00593D0F">
        <w:rPr>
          <w:rFonts w:ascii="Arial" w:eastAsia="Arial" w:hAnsi="Arial" w:cs="Arial"/>
          <w:sz w:val="22"/>
          <w:szCs w:val="22"/>
          <w:lang w:val="pt-PT"/>
        </w:rPr>
        <w:t>.</w:t>
      </w:r>
    </w:p>
    <w:p w14:paraId="05F7D090" w14:textId="0AEFE886" w:rsidR="00077886" w:rsidRPr="00263F18" w:rsidRDefault="00AA3210" w:rsidP="00DC4F67">
      <w:pPr>
        <w:spacing w:line="276" w:lineRule="auto"/>
        <w:ind w:right="2208"/>
        <w:jc w:val="both"/>
        <w:rPr>
          <w:sz w:val="14"/>
          <w:szCs w:val="14"/>
          <w:lang w:val="pt-PT"/>
        </w:rPr>
      </w:pPr>
      <w:r w:rsidRPr="00263F18">
        <w:rPr>
          <w:rFonts w:ascii="Arial" w:eastAsia="Arial" w:hAnsi="Arial" w:cs="Arial"/>
          <w:spacing w:val="-1"/>
          <w:sz w:val="22"/>
          <w:szCs w:val="22"/>
          <w:lang w:val="pt-PT"/>
        </w:rPr>
        <w:t>P</w:t>
      </w:r>
      <w:r w:rsidRPr="00263F18">
        <w:rPr>
          <w:rFonts w:ascii="Arial" w:eastAsia="Arial" w:hAnsi="Arial" w:cs="Arial"/>
          <w:sz w:val="22"/>
          <w:szCs w:val="22"/>
          <w:lang w:val="pt-PT"/>
        </w:rPr>
        <w:t>assa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263F18">
        <w:rPr>
          <w:rFonts w:ascii="Arial" w:eastAsia="Arial" w:hAnsi="Arial" w:cs="Arial"/>
          <w:spacing w:val="-3"/>
          <w:sz w:val="22"/>
          <w:szCs w:val="22"/>
          <w:lang w:val="pt-PT"/>
        </w:rPr>
        <w:t>e</w:t>
      </w:r>
      <w:r w:rsidRPr="00263F18">
        <w:rPr>
          <w:rFonts w:ascii="Arial" w:eastAsia="Arial" w:hAnsi="Arial" w:cs="Arial"/>
          <w:sz w:val="22"/>
          <w:szCs w:val="22"/>
          <w:lang w:val="pt-PT"/>
        </w:rPr>
        <w:t>m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b/>
          <w:sz w:val="22"/>
          <w:szCs w:val="22"/>
          <w:lang w:val="pt-PT"/>
        </w:rPr>
        <w:t>adequad</w:t>
      </w:r>
      <w:r w:rsidRPr="00263F18">
        <w:rPr>
          <w:rFonts w:ascii="Arial" w:eastAsia="Arial" w:hAnsi="Arial" w:cs="Arial"/>
          <w:b/>
          <w:spacing w:val="-3"/>
          <w:sz w:val="22"/>
          <w:szCs w:val="22"/>
          <w:lang w:val="pt-PT"/>
        </w:rPr>
        <w:t>a</w:t>
      </w:r>
      <w:r w:rsidRPr="00263F18">
        <w:rPr>
          <w:rFonts w:ascii="Arial" w:eastAsia="Arial" w:hAnsi="Arial" w:cs="Arial"/>
          <w:b/>
          <w:spacing w:val="1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sz w:val="22"/>
          <w:szCs w:val="22"/>
          <w:lang w:val="pt-PT"/>
        </w:rPr>
        <w:t>do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sz w:val="22"/>
          <w:szCs w:val="22"/>
          <w:lang w:val="pt-PT"/>
        </w:rPr>
        <w:t>bo</w:t>
      </w:r>
      <w:r w:rsidRPr="00263F18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263F18">
        <w:rPr>
          <w:rFonts w:ascii="Arial" w:eastAsia="Arial" w:hAnsi="Arial" w:cs="Arial"/>
          <w:sz w:val="22"/>
          <w:szCs w:val="22"/>
          <w:lang w:val="pt-PT"/>
        </w:rPr>
        <w:t>o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sz w:val="22"/>
          <w:szCs w:val="22"/>
          <w:lang w:val="pt-PT"/>
        </w:rPr>
        <w:t>pe</w:t>
      </w:r>
      <w:r w:rsidRPr="00263F18">
        <w:rPr>
          <w:rFonts w:ascii="Arial" w:eastAsia="Arial" w:hAnsi="Arial" w:cs="Arial"/>
          <w:spacing w:val="-1"/>
          <w:sz w:val="22"/>
          <w:szCs w:val="22"/>
          <w:lang w:val="pt-PT"/>
        </w:rPr>
        <w:t>l</w:t>
      </w:r>
      <w:r w:rsidRPr="00263F18">
        <w:rPr>
          <w:rFonts w:ascii="Arial" w:eastAsia="Arial" w:hAnsi="Arial" w:cs="Arial"/>
          <w:sz w:val="22"/>
          <w:szCs w:val="22"/>
          <w:lang w:val="pt-PT"/>
        </w:rPr>
        <w:t>o</w:t>
      </w:r>
      <w:r w:rsidRPr="00263F18">
        <w:rPr>
          <w:rFonts w:ascii="Arial" w:eastAsia="Arial" w:hAnsi="Arial" w:cs="Arial"/>
          <w:spacing w:val="-4"/>
          <w:sz w:val="22"/>
          <w:szCs w:val="22"/>
          <w:lang w:val="pt-PT"/>
        </w:rPr>
        <w:t xml:space="preserve"> </w:t>
      </w:r>
      <w:r w:rsidRPr="00263F18">
        <w:rPr>
          <w:rFonts w:ascii="Arial" w:eastAsia="Arial" w:hAnsi="Arial" w:cs="Arial"/>
          <w:sz w:val="22"/>
          <w:szCs w:val="22"/>
          <w:lang w:val="pt-PT"/>
        </w:rPr>
        <w:t>seg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m</w:t>
      </w:r>
      <w:r w:rsidRPr="00263F18">
        <w:rPr>
          <w:rFonts w:ascii="Arial" w:eastAsia="Arial" w:hAnsi="Arial" w:cs="Arial"/>
          <w:sz w:val="22"/>
          <w:szCs w:val="22"/>
          <w:lang w:val="pt-PT"/>
        </w:rPr>
        <w:t>en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t</w:t>
      </w:r>
      <w:r w:rsidRPr="00263F18">
        <w:rPr>
          <w:rFonts w:ascii="Arial" w:eastAsia="Arial" w:hAnsi="Arial" w:cs="Arial"/>
          <w:sz w:val="22"/>
          <w:szCs w:val="22"/>
          <w:lang w:val="pt-PT"/>
        </w:rPr>
        <w:t>o</w:t>
      </w:r>
      <w:r w:rsidRPr="00263F18">
        <w:rPr>
          <w:rFonts w:ascii="Arial" w:eastAsia="Arial" w:hAnsi="Arial" w:cs="Arial"/>
          <w:spacing w:val="-4"/>
          <w:sz w:val="22"/>
          <w:szCs w:val="22"/>
          <w:lang w:val="pt-PT"/>
        </w:rPr>
        <w:t xml:space="preserve"> </w:t>
      </w:r>
      <w:proofErr w:type="spellStart"/>
      <w:r w:rsidRPr="00263F18">
        <w:rPr>
          <w:rFonts w:ascii="Arial" w:eastAsia="Arial" w:hAnsi="Arial" w:cs="Arial"/>
          <w:spacing w:val="3"/>
          <w:sz w:val="22"/>
          <w:szCs w:val="22"/>
          <w:lang w:val="pt-PT"/>
        </w:rPr>
        <w:t>f</w:t>
      </w:r>
      <w:r w:rsidRPr="00263F18">
        <w:rPr>
          <w:rFonts w:ascii="Arial" w:eastAsia="Arial" w:hAnsi="Arial" w:cs="Arial"/>
          <w:spacing w:val="-3"/>
          <w:sz w:val="22"/>
          <w:szCs w:val="22"/>
          <w:lang w:val="pt-PT"/>
        </w:rPr>
        <w:t>a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r</w:t>
      </w:r>
      <w:r w:rsidRPr="00263F18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263F18">
        <w:rPr>
          <w:rFonts w:ascii="Arial" w:eastAsia="Arial" w:hAnsi="Arial" w:cs="Arial"/>
          <w:spacing w:val="-3"/>
          <w:sz w:val="22"/>
          <w:szCs w:val="22"/>
          <w:lang w:val="pt-PT"/>
        </w:rPr>
        <w:t>n</w:t>
      </w:r>
      <w:r w:rsidRPr="00263F18">
        <w:rPr>
          <w:rFonts w:ascii="Arial" w:eastAsia="Arial" w:hAnsi="Arial" w:cs="Arial"/>
          <w:spacing w:val="2"/>
          <w:sz w:val="22"/>
          <w:szCs w:val="22"/>
          <w:lang w:val="pt-PT"/>
        </w:rPr>
        <w:t>g</w:t>
      </w:r>
      <w:r w:rsidRPr="00263F18">
        <w:rPr>
          <w:rFonts w:ascii="Arial" w:eastAsia="Arial" w:hAnsi="Arial" w:cs="Arial"/>
          <w:sz w:val="22"/>
          <w:szCs w:val="22"/>
          <w:lang w:val="pt-PT"/>
        </w:rPr>
        <w:t>o</w:t>
      </w:r>
      <w:proofErr w:type="spellEnd"/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-</w:t>
      </w:r>
      <w:r w:rsidRPr="00263F18">
        <w:rPr>
          <w:rFonts w:ascii="Arial" w:eastAsia="Arial" w:hAnsi="Arial" w:cs="Arial"/>
          <w:sz w:val="22"/>
          <w:szCs w:val="22"/>
          <w:lang w:val="pt-PT"/>
        </w:rPr>
        <w:t>es</w:t>
      </w:r>
      <w:r w:rsidRPr="00263F18">
        <w:rPr>
          <w:rFonts w:ascii="Arial" w:eastAsia="Arial" w:hAnsi="Arial" w:cs="Arial"/>
          <w:spacing w:val="-3"/>
          <w:sz w:val="22"/>
          <w:szCs w:val="22"/>
          <w:lang w:val="pt-PT"/>
        </w:rPr>
        <w:t>o</w:t>
      </w:r>
      <w:r w:rsidRPr="00263F18">
        <w:rPr>
          <w:rFonts w:ascii="Arial" w:eastAsia="Arial" w:hAnsi="Arial" w:cs="Arial"/>
          <w:spacing w:val="1"/>
          <w:sz w:val="22"/>
          <w:szCs w:val="22"/>
          <w:lang w:val="pt-PT"/>
        </w:rPr>
        <w:t>f</w:t>
      </w:r>
      <w:r w:rsidRPr="00263F18">
        <w:rPr>
          <w:rFonts w:ascii="Arial" w:eastAsia="Arial" w:hAnsi="Arial" w:cs="Arial"/>
          <w:spacing w:val="-3"/>
          <w:sz w:val="22"/>
          <w:szCs w:val="22"/>
          <w:lang w:val="pt-PT"/>
        </w:rPr>
        <w:t>á</w:t>
      </w:r>
      <w:r w:rsidRPr="00263F18">
        <w:rPr>
          <w:rFonts w:ascii="Arial" w:eastAsia="Arial" w:hAnsi="Arial" w:cs="Arial"/>
          <w:sz w:val="22"/>
          <w:szCs w:val="22"/>
          <w:lang w:val="pt-PT"/>
        </w:rPr>
        <w:t>g</w:t>
      </w:r>
      <w:r w:rsidRPr="00263F18">
        <w:rPr>
          <w:rFonts w:ascii="Arial" w:eastAsia="Arial" w:hAnsi="Arial" w:cs="Arial"/>
          <w:spacing w:val="-1"/>
          <w:sz w:val="22"/>
          <w:szCs w:val="22"/>
          <w:lang w:val="pt-PT"/>
        </w:rPr>
        <w:t>i</w:t>
      </w:r>
      <w:r w:rsidRPr="00263F18">
        <w:rPr>
          <w:rFonts w:ascii="Arial" w:eastAsia="Arial" w:hAnsi="Arial" w:cs="Arial"/>
          <w:sz w:val="22"/>
          <w:szCs w:val="22"/>
          <w:lang w:val="pt-PT"/>
        </w:rPr>
        <w:t>co.</w:t>
      </w:r>
    </w:p>
    <w:p w14:paraId="0F08E5CE" w14:textId="77777777" w:rsidR="008F5F5E" w:rsidRDefault="008F5F5E" w:rsidP="00DC4F67">
      <w:pPr>
        <w:spacing w:before="32" w:line="276" w:lineRule="auto"/>
        <w:ind w:left="113"/>
        <w:rPr>
          <w:rFonts w:ascii="Arial" w:eastAsia="Arial" w:hAnsi="Arial" w:cs="Arial"/>
          <w:b/>
          <w:spacing w:val="-1"/>
          <w:sz w:val="22"/>
          <w:szCs w:val="22"/>
          <w:lang w:val="pt-PT"/>
        </w:rPr>
      </w:pPr>
    </w:p>
    <w:p w14:paraId="6364B9DE" w14:textId="77777777" w:rsidR="00077886" w:rsidRPr="00263F18" w:rsidRDefault="00AA3210" w:rsidP="00DC4F67">
      <w:pPr>
        <w:spacing w:before="32" w:line="276" w:lineRule="auto"/>
        <w:rPr>
          <w:rFonts w:ascii="Arial" w:eastAsia="Arial" w:hAnsi="Arial" w:cs="Arial"/>
          <w:sz w:val="22"/>
          <w:szCs w:val="22"/>
          <w:lang w:val="pt-PT"/>
        </w:rPr>
      </w:pPr>
      <w:r w:rsidRPr="00263F18">
        <w:rPr>
          <w:rFonts w:ascii="Arial" w:eastAsia="Arial" w:hAnsi="Arial" w:cs="Arial"/>
          <w:b/>
          <w:spacing w:val="-1"/>
          <w:sz w:val="22"/>
          <w:szCs w:val="22"/>
          <w:lang w:val="pt-PT"/>
        </w:rPr>
        <w:t>C</w:t>
      </w:r>
      <w:r w:rsidRPr="00263F18">
        <w:rPr>
          <w:rFonts w:ascii="Arial" w:eastAsia="Arial" w:hAnsi="Arial" w:cs="Arial"/>
          <w:b/>
          <w:sz w:val="22"/>
          <w:szCs w:val="22"/>
          <w:lang w:val="pt-PT"/>
        </w:rPr>
        <w:t>onc</w:t>
      </w:r>
      <w:r w:rsidRPr="00263F18">
        <w:rPr>
          <w:rFonts w:ascii="Arial" w:eastAsia="Arial" w:hAnsi="Arial" w:cs="Arial"/>
          <w:b/>
          <w:spacing w:val="1"/>
          <w:sz w:val="22"/>
          <w:szCs w:val="22"/>
          <w:lang w:val="pt-PT"/>
        </w:rPr>
        <w:t>l</w:t>
      </w:r>
      <w:r w:rsidRPr="00263F18">
        <w:rPr>
          <w:rFonts w:ascii="Arial" w:eastAsia="Arial" w:hAnsi="Arial" w:cs="Arial"/>
          <w:b/>
          <w:sz w:val="22"/>
          <w:szCs w:val="22"/>
          <w:lang w:val="pt-PT"/>
        </w:rPr>
        <w:t>usões</w:t>
      </w:r>
    </w:p>
    <w:p w14:paraId="2A3B7608" w14:textId="77777777" w:rsidR="00077886" w:rsidRPr="00263F18" w:rsidRDefault="00DC4F67" w:rsidP="00DC4F67">
      <w:pPr>
        <w:spacing w:line="276" w:lineRule="auto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1</w:t>
      </w:r>
      <w:r w:rsidR="00AA3210" w:rsidRPr="00263F18">
        <w:rPr>
          <w:rFonts w:ascii="Arial" w:eastAsia="Arial" w:hAnsi="Arial" w:cs="Arial"/>
          <w:lang w:val="pt-PT"/>
        </w:rPr>
        <w:t>.De</w:t>
      </w:r>
      <w:r w:rsidR="00AA3210" w:rsidRPr="00263F18">
        <w:rPr>
          <w:rFonts w:ascii="Arial" w:eastAsia="Arial" w:hAnsi="Arial" w:cs="Arial"/>
          <w:spacing w:val="2"/>
          <w:lang w:val="pt-PT"/>
        </w:rPr>
        <w:t>g</w:t>
      </w:r>
      <w:r w:rsidR="00AA3210" w:rsidRPr="00263F18">
        <w:rPr>
          <w:rFonts w:ascii="Arial" w:eastAsia="Arial" w:hAnsi="Arial" w:cs="Arial"/>
          <w:spacing w:val="-1"/>
          <w:lang w:val="pt-PT"/>
        </w:rPr>
        <w:t>l</w:t>
      </w:r>
      <w:r w:rsidR="00AA3210" w:rsidRPr="00263F18">
        <w:rPr>
          <w:rFonts w:ascii="Arial" w:eastAsia="Arial" w:hAnsi="Arial" w:cs="Arial"/>
          <w:lang w:val="pt-PT"/>
        </w:rPr>
        <w:t>u</w:t>
      </w:r>
      <w:r w:rsidR="00AA3210" w:rsidRPr="00263F18">
        <w:rPr>
          <w:rFonts w:ascii="Arial" w:eastAsia="Arial" w:hAnsi="Arial" w:cs="Arial"/>
          <w:spacing w:val="2"/>
          <w:lang w:val="pt-PT"/>
        </w:rPr>
        <w:t>t</w:t>
      </w:r>
      <w:r w:rsidR="00AA3210" w:rsidRPr="00263F18">
        <w:rPr>
          <w:rFonts w:ascii="Arial" w:eastAsia="Arial" w:hAnsi="Arial" w:cs="Arial"/>
          <w:spacing w:val="-1"/>
          <w:lang w:val="pt-PT"/>
        </w:rPr>
        <w:t>i</w:t>
      </w:r>
      <w:r w:rsidR="00AA3210" w:rsidRPr="00263F18">
        <w:rPr>
          <w:rFonts w:ascii="Arial" w:eastAsia="Arial" w:hAnsi="Arial" w:cs="Arial"/>
          <w:spacing w:val="1"/>
          <w:lang w:val="pt-PT"/>
        </w:rPr>
        <w:t>ç</w:t>
      </w:r>
      <w:r w:rsidR="00AA3210" w:rsidRPr="00263F18">
        <w:rPr>
          <w:rFonts w:ascii="Arial" w:eastAsia="Arial" w:hAnsi="Arial" w:cs="Arial"/>
          <w:lang w:val="pt-PT"/>
        </w:rPr>
        <w:t>ão</w:t>
      </w:r>
      <w:r w:rsidR="00AA3210" w:rsidRPr="00263F18">
        <w:rPr>
          <w:rFonts w:ascii="Arial" w:eastAsia="Arial" w:hAnsi="Arial" w:cs="Arial"/>
          <w:spacing w:val="46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2"/>
          <w:lang w:val="pt-PT"/>
        </w:rPr>
        <w:t>f</w:t>
      </w:r>
      <w:r w:rsidR="00AA3210" w:rsidRPr="00263F18">
        <w:rPr>
          <w:rFonts w:ascii="Arial" w:eastAsia="Arial" w:hAnsi="Arial" w:cs="Arial"/>
          <w:lang w:val="pt-PT"/>
        </w:rPr>
        <w:t>un</w:t>
      </w:r>
      <w:r w:rsidR="00AA3210" w:rsidRPr="00263F18">
        <w:rPr>
          <w:rFonts w:ascii="Arial" w:eastAsia="Arial" w:hAnsi="Arial" w:cs="Arial"/>
          <w:spacing w:val="1"/>
          <w:lang w:val="pt-PT"/>
        </w:rPr>
        <w:t>c</w:t>
      </w:r>
      <w:r w:rsidR="00AA3210" w:rsidRPr="00263F18">
        <w:rPr>
          <w:rFonts w:ascii="Arial" w:eastAsia="Arial" w:hAnsi="Arial" w:cs="Arial"/>
          <w:spacing w:val="-1"/>
          <w:lang w:val="pt-PT"/>
        </w:rPr>
        <w:t>i</w:t>
      </w:r>
      <w:r w:rsidR="00AA3210" w:rsidRPr="00263F18">
        <w:rPr>
          <w:rFonts w:ascii="Arial" w:eastAsia="Arial" w:hAnsi="Arial" w:cs="Arial"/>
          <w:spacing w:val="2"/>
          <w:lang w:val="pt-PT"/>
        </w:rPr>
        <w:t>o</w:t>
      </w:r>
      <w:r w:rsidR="00AA3210" w:rsidRPr="00263F18">
        <w:rPr>
          <w:rFonts w:ascii="Arial" w:eastAsia="Arial" w:hAnsi="Arial" w:cs="Arial"/>
          <w:lang w:val="pt-PT"/>
        </w:rPr>
        <w:t>n</w:t>
      </w:r>
      <w:r w:rsidR="00AA3210" w:rsidRPr="00263F18">
        <w:rPr>
          <w:rFonts w:ascii="Arial" w:eastAsia="Arial" w:hAnsi="Arial" w:cs="Arial"/>
          <w:spacing w:val="2"/>
          <w:lang w:val="pt-PT"/>
        </w:rPr>
        <w:t>a</w:t>
      </w:r>
      <w:r w:rsidR="00AA3210" w:rsidRPr="00263F18">
        <w:rPr>
          <w:rFonts w:ascii="Arial" w:eastAsia="Arial" w:hAnsi="Arial" w:cs="Arial"/>
          <w:lang w:val="pt-PT"/>
        </w:rPr>
        <w:t>l</w:t>
      </w:r>
      <w:r w:rsidR="00AA3210" w:rsidRPr="00263F18">
        <w:rPr>
          <w:rFonts w:ascii="Arial" w:eastAsia="Arial" w:hAnsi="Arial" w:cs="Arial"/>
          <w:spacing w:val="48"/>
          <w:lang w:val="pt-PT"/>
        </w:rPr>
        <w:t xml:space="preserve"> </w:t>
      </w:r>
      <w:r w:rsidR="00AA3210" w:rsidRPr="00263F18">
        <w:rPr>
          <w:rFonts w:ascii="Arial" w:eastAsia="Arial" w:hAnsi="Arial" w:cs="Arial"/>
          <w:lang w:val="pt-PT"/>
        </w:rPr>
        <w:t>pa</w:t>
      </w:r>
      <w:r w:rsidR="00AA3210" w:rsidRPr="00263F18">
        <w:rPr>
          <w:rFonts w:ascii="Arial" w:eastAsia="Arial" w:hAnsi="Arial" w:cs="Arial"/>
          <w:spacing w:val="3"/>
          <w:lang w:val="pt-PT"/>
        </w:rPr>
        <w:t>r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53"/>
          <w:lang w:val="pt-PT"/>
        </w:rPr>
        <w:t xml:space="preserve"> 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1"/>
          <w:lang w:val="pt-PT"/>
        </w:rPr>
        <w:t>(s</w:t>
      </w:r>
      <w:r w:rsidR="00AA3210" w:rsidRPr="00263F18">
        <w:rPr>
          <w:rFonts w:ascii="Arial" w:eastAsia="Arial" w:hAnsi="Arial" w:cs="Arial"/>
          <w:lang w:val="pt-PT"/>
        </w:rPr>
        <w:t>)</w:t>
      </w:r>
      <w:r w:rsidR="00AA3210" w:rsidRPr="00263F18">
        <w:rPr>
          <w:rFonts w:ascii="Arial" w:eastAsia="Arial" w:hAnsi="Arial" w:cs="Arial"/>
          <w:spacing w:val="55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1"/>
          <w:lang w:val="pt-PT"/>
        </w:rPr>
        <w:t>c</w:t>
      </w:r>
      <w:r w:rsidR="00AA3210" w:rsidRPr="00263F18">
        <w:rPr>
          <w:rFonts w:ascii="Arial" w:eastAsia="Arial" w:hAnsi="Arial" w:cs="Arial"/>
          <w:lang w:val="pt-PT"/>
        </w:rPr>
        <w:t>on</w:t>
      </w:r>
      <w:r w:rsidR="00AA3210" w:rsidRPr="00263F18">
        <w:rPr>
          <w:rFonts w:ascii="Arial" w:eastAsia="Arial" w:hAnsi="Arial" w:cs="Arial"/>
          <w:spacing w:val="1"/>
          <w:lang w:val="pt-PT"/>
        </w:rPr>
        <w:t>s</w:t>
      </w:r>
      <w:r w:rsidR="00AA3210" w:rsidRPr="00263F18">
        <w:rPr>
          <w:rFonts w:ascii="Arial" w:eastAsia="Arial" w:hAnsi="Arial" w:cs="Arial"/>
          <w:spacing w:val="-1"/>
          <w:lang w:val="pt-PT"/>
        </w:rPr>
        <w:t>i</w:t>
      </w:r>
      <w:r w:rsidR="00AA3210" w:rsidRPr="00263F18">
        <w:rPr>
          <w:rFonts w:ascii="Arial" w:eastAsia="Arial" w:hAnsi="Arial" w:cs="Arial"/>
          <w:spacing w:val="1"/>
          <w:lang w:val="pt-PT"/>
        </w:rPr>
        <w:t>s</w:t>
      </w:r>
      <w:r w:rsidR="00AA3210" w:rsidRPr="00263F18">
        <w:rPr>
          <w:rFonts w:ascii="Arial" w:eastAsia="Arial" w:hAnsi="Arial" w:cs="Arial"/>
          <w:lang w:val="pt-PT"/>
        </w:rPr>
        <w:t>tên</w:t>
      </w:r>
      <w:r w:rsidR="00AA3210" w:rsidRPr="00263F18">
        <w:rPr>
          <w:rFonts w:ascii="Arial" w:eastAsia="Arial" w:hAnsi="Arial" w:cs="Arial"/>
          <w:spacing w:val="1"/>
          <w:lang w:val="pt-PT"/>
        </w:rPr>
        <w:t>c</w:t>
      </w:r>
      <w:r w:rsidR="00AA3210" w:rsidRPr="00263F18">
        <w:rPr>
          <w:rFonts w:ascii="Arial" w:eastAsia="Arial" w:hAnsi="Arial" w:cs="Arial"/>
          <w:spacing w:val="-1"/>
          <w:lang w:val="pt-PT"/>
        </w:rPr>
        <w:t>i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1"/>
          <w:lang w:val="pt-PT"/>
        </w:rPr>
        <w:t>(s</w:t>
      </w:r>
      <w:r w:rsidR="00AA3210" w:rsidRPr="00263F18">
        <w:rPr>
          <w:rFonts w:ascii="Arial" w:eastAsia="Arial" w:hAnsi="Arial" w:cs="Arial"/>
          <w:lang w:val="pt-PT"/>
        </w:rPr>
        <w:t>)</w:t>
      </w:r>
      <w:r w:rsidR="00AA3210" w:rsidRPr="00263F18">
        <w:rPr>
          <w:rFonts w:ascii="Arial" w:eastAsia="Arial" w:hAnsi="Arial" w:cs="Arial"/>
          <w:spacing w:val="45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lang w:val="pt-PT"/>
        </w:rPr>
        <w:t>lí</w:t>
      </w:r>
      <w:r w:rsidR="00AA3210" w:rsidRPr="00263F18">
        <w:rPr>
          <w:rFonts w:ascii="Arial" w:eastAsia="Arial" w:hAnsi="Arial" w:cs="Arial"/>
          <w:b/>
          <w:spacing w:val="1"/>
          <w:lang w:val="pt-PT"/>
        </w:rPr>
        <w:t>qu</w:t>
      </w:r>
      <w:r w:rsidR="00AA3210" w:rsidRPr="00263F18">
        <w:rPr>
          <w:rFonts w:ascii="Arial" w:eastAsia="Arial" w:hAnsi="Arial" w:cs="Arial"/>
          <w:b/>
          <w:lang w:val="pt-PT"/>
        </w:rPr>
        <w:t>i</w:t>
      </w:r>
      <w:r w:rsidR="00AA3210" w:rsidRPr="00263F18">
        <w:rPr>
          <w:rFonts w:ascii="Arial" w:eastAsia="Arial" w:hAnsi="Arial" w:cs="Arial"/>
          <w:b/>
          <w:spacing w:val="1"/>
          <w:lang w:val="pt-PT"/>
        </w:rPr>
        <w:t>d</w:t>
      </w:r>
      <w:r w:rsidR="00AA3210" w:rsidRPr="00263F18">
        <w:rPr>
          <w:rFonts w:ascii="Arial" w:eastAsia="Arial" w:hAnsi="Arial" w:cs="Arial"/>
          <w:b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5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lang w:val="pt-PT"/>
        </w:rPr>
        <w:t xml:space="preserve">/ </w:t>
      </w:r>
      <w:r w:rsidR="00AA3210" w:rsidRPr="00263F18">
        <w:rPr>
          <w:rFonts w:ascii="Arial" w:eastAsia="Arial" w:hAnsi="Arial" w:cs="Arial"/>
          <w:b/>
          <w:spacing w:val="1"/>
          <w:lang w:val="pt-PT"/>
        </w:rPr>
        <w:t xml:space="preserve"> p</w:t>
      </w:r>
      <w:r w:rsidR="00AA3210" w:rsidRPr="00263F18">
        <w:rPr>
          <w:rFonts w:ascii="Arial" w:eastAsia="Arial" w:hAnsi="Arial" w:cs="Arial"/>
          <w:b/>
          <w:lang w:val="pt-PT"/>
        </w:rPr>
        <w:t>as</w:t>
      </w:r>
      <w:r w:rsidR="00AA3210" w:rsidRPr="00263F18">
        <w:rPr>
          <w:rFonts w:ascii="Arial" w:eastAsia="Arial" w:hAnsi="Arial" w:cs="Arial"/>
          <w:b/>
          <w:spacing w:val="1"/>
          <w:lang w:val="pt-PT"/>
        </w:rPr>
        <w:t>to</w:t>
      </w:r>
      <w:r w:rsidR="00AA3210" w:rsidRPr="00263F18">
        <w:rPr>
          <w:rFonts w:ascii="Arial" w:eastAsia="Arial" w:hAnsi="Arial" w:cs="Arial"/>
          <w:b/>
          <w:lang w:val="pt-PT"/>
        </w:rPr>
        <w:t>sa</w:t>
      </w:r>
      <w:r w:rsidR="00AA3210" w:rsidRPr="00263F18">
        <w:rPr>
          <w:rFonts w:ascii="Arial" w:eastAsia="Arial" w:hAnsi="Arial" w:cs="Arial"/>
          <w:b/>
          <w:spacing w:val="50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lang w:val="pt-PT"/>
        </w:rPr>
        <w:t xml:space="preserve">/ </w:t>
      </w:r>
      <w:r w:rsidR="00AA3210" w:rsidRPr="00263F18">
        <w:rPr>
          <w:rFonts w:ascii="Arial" w:eastAsia="Arial" w:hAnsi="Arial" w:cs="Arial"/>
          <w:b/>
          <w:spacing w:val="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lang w:val="pt-PT"/>
        </w:rPr>
        <w:t>s</w:t>
      </w:r>
      <w:r w:rsidR="00AA3210" w:rsidRPr="00263F18">
        <w:rPr>
          <w:rFonts w:ascii="Arial" w:eastAsia="Arial" w:hAnsi="Arial" w:cs="Arial"/>
          <w:b/>
          <w:spacing w:val="1"/>
          <w:lang w:val="pt-PT"/>
        </w:rPr>
        <w:t>ó</w:t>
      </w:r>
      <w:r w:rsidR="00AA3210" w:rsidRPr="00263F18">
        <w:rPr>
          <w:rFonts w:ascii="Arial" w:eastAsia="Arial" w:hAnsi="Arial" w:cs="Arial"/>
          <w:b/>
          <w:lang w:val="pt-PT"/>
        </w:rPr>
        <w:t>li</w:t>
      </w:r>
      <w:r w:rsidR="00AA3210" w:rsidRPr="00263F18">
        <w:rPr>
          <w:rFonts w:ascii="Arial" w:eastAsia="Arial" w:hAnsi="Arial" w:cs="Arial"/>
          <w:b/>
          <w:spacing w:val="1"/>
          <w:lang w:val="pt-PT"/>
        </w:rPr>
        <w:t>d</w:t>
      </w:r>
      <w:r w:rsidR="00AA3210" w:rsidRPr="00263F18">
        <w:rPr>
          <w:rFonts w:ascii="Arial" w:eastAsia="Arial" w:hAnsi="Arial" w:cs="Arial"/>
          <w:b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54"/>
          <w:lang w:val="pt-PT"/>
        </w:rPr>
        <w:t xml:space="preserve"> </w:t>
      </w:r>
      <w:r w:rsidR="00AA3210" w:rsidRPr="00263F18">
        <w:rPr>
          <w:rFonts w:ascii="Arial" w:eastAsia="Arial" w:hAnsi="Arial" w:cs="Arial"/>
          <w:lang w:val="pt-PT"/>
        </w:rPr>
        <w:t xml:space="preserve">e </w:t>
      </w:r>
      <w:r w:rsidR="00AA3210" w:rsidRPr="00263F18">
        <w:rPr>
          <w:rFonts w:ascii="Arial" w:eastAsia="Arial" w:hAnsi="Arial" w:cs="Arial"/>
          <w:spacing w:val="1"/>
          <w:lang w:val="pt-PT"/>
        </w:rPr>
        <w:t xml:space="preserve"> </w:t>
      </w:r>
      <w:r w:rsidR="00AA3210" w:rsidRPr="00263F18">
        <w:rPr>
          <w:rFonts w:ascii="Arial" w:eastAsia="Arial" w:hAnsi="Arial" w:cs="Arial"/>
          <w:u w:val="single" w:color="000000"/>
          <w:lang w:val="pt-PT"/>
        </w:rPr>
        <w:t>não</w:t>
      </w:r>
      <w:r w:rsidR="00AA3210" w:rsidRPr="00263F18">
        <w:rPr>
          <w:rFonts w:ascii="Arial" w:eastAsia="Arial" w:hAnsi="Arial" w:cs="Arial"/>
          <w:spacing w:val="53"/>
          <w:u w:val="single" w:color="000000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2"/>
          <w:u w:val="single" w:color="000000"/>
          <w:lang w:val="pt-PT"/>
        </w:rPr>
        <w:t>f</w:t>
      </w:r>
      <w:r w:rsidR="00AA3210" w:rsidRPr="00263F18">
        <w:rPr>
          <w:rFonts w:ascii="Arial" w:eastAsia="Arial" w:hAnsi="Arial" w:cs="Arial"/>
          <w:u w:val="single" w:color="000000"/>
          <w:lang w:val="pt-PT"/>
        </w:rPr>
        <w:t>un</w:t>
      </w:r>
      <w:r w:rsidR="00AA3210" w:rsidRPr="00263F18">
        <w:rPr>
          <w:rFonts w:ascii="Arial" w:eastAsia="Arial" w:hAnsi="Arial" w:cs="Arial"/>
          <w:spacing w:val="1"/>
          <w:u w:val="single" w:color="000000"/>
          <w:lang w:val="pt-PT"/>
        </w:rPr>
        <w:t>c</w:t>
      </w:r>
      <w:r w:rsidR="00AA3210" w:rsidRPr="00263F18">
        <w:rPr>
          <w:rFonts w:ascii="Arial" w:eastAsia="Arial" w:hAnsi="Arial" w:cs="Arial"/>
          <w:spacing w:val="-1"/>
          <w:u w:val="single" w:color="000000"/>
          <w:lang w:val="pt-PT"/>
        </w:rPr>
        <w:t>i</w:t>
      </w:r>
      <w:r w:rsidR="00AA3210" w:rsidRPr="00263F18">
        <w:rPr>
          <w:rFonts w:ascii="Arial" w:eastAsia="Arial" w:hAnsi="Arial" w:cs="Arial"/>
          <w:u w:val="single" w:color="000000"/>
          <w:lang w:val="pt-PT"/>
        </w:rPr>
        <w:t>o</w:t>
      </w:r>
      <w:r w:rsidR="00AA3210" w:rsidRPr="00263F18">
        <w:rPr>
          <w:rFonts w:ascii="Arial" w:eastAsia="Arial" w:hAnsi="Arial" w:cs="Arial"/>
          <w:spacing w:val="2"/>
          <w:u w:val="single" w:color="000000"/>
          <w:lang w:val="pt-PT"/>
        </w:rPr>
        <w:t>n</w:t>
      </w:r>
      <w:r w:rsidR="00AA3210" w:rsidRPr="00263F18">
        <w:rPr>
          <w:rFonts w:ascii="Arial" w:eastAsia="Arial" w:hAnsi="Arial" w:cs="Arial"/>
          <w:u w:val="single" w:color="000000"/>
          <w:lang w:val="pt-PT"/>
        </w:rPr>
        <w:t>al</w:t>
      </w:r>
      <w:r w:rsidR="00AA3210" w:rsidRPr="00263F18">
        <w:rPr>
          <w:rFonts w:ascii="Arial" w:eastAsia="Arial" w:hAnsi="Arial" w:cs="Arial"/>
          <w:spacing w:val="48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2"/>
          <w:lang w:val="pt-PT"/>
        </w:rPr>
        <w:t>p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1"/>
          <w:lang w:val="pt-PT"/>
        </w:rPr>
        <w:t>r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53"/>
          <w:lang w:val="pt-PT"/>
        </w:rPr>
        <w:t xml:space="preserve"> 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1"/>
          <w:lang w:val="pt-PT"/>
        </w:rPr>
        <w:t>(s</w:t>
      </w:r>
      <w:r w:rsidR="00AA3210" w:rsidRPr="00263F18">
        <w:rPr>
          <w:rFonts w:ascii="Arial" w:eastAsia="Arial" w:hAnsi="Arial" w:cs="Arial"/>
          <w:lang w:val="pt-PT"/>
        </w:rPr>
        <w:t>)</w:t>
      </w:r>
    </w:p>
    <w:p w14:paraId="462BD876" w14:textId="77777777" w:rsidR="00077886" w:rsidRPr="00263F18" w:rsidRDefault="00AA3210" w:rsidP="00DC4F67">
      <w:pPr>
        <w:spacing w:line="276" w:lineRule="auto"/>
        <w:ind w:left="113"/>
        <w:rPr>
          <w:rFonts w:ascii="Arial" w:eastAsia="Arial" w:hAnsi="Arial" w:cs="Arial"/>
          <w:lang w:val="pt-PT"/>
        </w:rPr>
      </w:pPr>
      <w:r w:rsidRPr="00263F18">
        <w:rPr>
          <w:rFonts w:ascii="Arial" w:eastAsia="Arial" w:hAnsi="Arial" w:cs="Arial"/>
          <w:spacing w:val="1"/>
          <w:lang w:val="pt-PT"/>
        </w:rPr>
        <w:t>c</w:t>
      </w:r>
      <w:r w:rsidRPr="00263F18">
        <w:rPr>
          <w:rFonts w:ascii="Arial" w:eastAsia="Arial" w:hAnsi="Arial" w:cs="Arial"/>
          <w:lang w:val="pt-PT"/>
        </w:rPr>
        <w:t>on</w:t>
      </w:r>
      <w:r w:rsidRPr="00263F18">
        <w:rPr>
          <w:rFonts w:ascii="Arial" w:eastAsia="Arial" w:hAnsi="Arial" w:cs="Arial"/>
          <w:spacing w:val="1"/>
          <w:lang w:val="pt-PT"/>
        </w:rPr>
        <w:t>s</w:t>
      </w:r>
      <w:r w:rsidRPr="00263F18">
        <w:rPr>
          <w:rFonts w:ascii="Arial" w:eastAsia="Arial" w:hAnsi="Arial" w:cs="Arial"/>
          <w:spacing w:val="-1"/>
          <w:lang w:val="pt-PT"/>
        </w:rPr>
        <w:t>i</w:t>
      </w:r>
      <w:r w:rsidRPr="00263F18">
        <w:rPr>
          <w:rFonts w:ascii="Arial" w:eastAsia="Arial" w:hAnsi="Arial" w:cs="Arial"/>
          <w:spacing w:val="1"/>
          <w:lang w:val="pt-PT"/>
        </w:rPr>
        <w:t>s</w:t>
      </w:r>
      <w:r w:rsidRPr="00263F18">
        <w:rPr>
          <w:rFonts w:ascii="Arial" w:eastAsia="Arial" w:hAnsi="Arial" w:cs="Arial"/>
          <w:lang w:val="pt-PT"/>
        </w:rPr>
        <w:t>tên</w:t>
      </w:r>
      <w:r w:rsidRPr="00263F18">
        <w:rPr>
          <w:rFonts w:ascii="Arial" w:eastAsia="Arial" w:hAnsi="Arial" w:cs="Arial"/>
          <w:spacing w:val="1"/>
          <w:lang w:val="pt-PT"/>
        </w:rPr>
        <w:t>ci</w:t>
      </w:r>
      <w:r w:rsidRPr="00263F18">
        <w:rPr>
          <w:rFonts w:ascii="Arial" w:eastAsia="Arial" w:hAnsi="Arial" w:cs="Arial"/>
          <w:lang w:val="pt-PT"/>
        </w:rPr>
        <w:t>as</w:t>
      </w:r>
      <w:r w:rsidRPr="00263F18">
        <w:rPr>
          <w:rFonts w:ascii="Arial" w:eastAsia="Arial" w:hAnsi="Arial" w:cs="Arial"/>
          <w:spacing w:val="-11"/>
          <w:lang w:val="pt-PT"/>
        </w:rPr>
        <w:t xml:space="preserve"> </w:t>
      </w:r>
      <w:r w:rsidRPr="00263F18">
        <w:rPr>
          <w:rFonts w:ascii="Arial" w:eastAsia="Arial" w:hAnsi="Arial" w:cs="Arial"/>
          <w:b/>
          <w:lang w:val="pt-PT"/>
        </w:rPr>
        <w:t>lí</w:t>
      </w:r>
      <w:r w:rsidRPr="00263F18">
        <w:rPr>
          <w:rFonts w:ascii="Arial" w:eastAsia="Arial" w:hAnsi="Arial" w:cs="Arial"/>
          <w:b/>
          <w:spacing w:val="1"/>
          <w:lang w:val="pt-PT"/>
        </w:rPr>
        <w:t>qu</w:t>
      </w:r>
      <w:r w:rsidRPr="00263F18">
        <w:rPr>
          <w:rFonts w:ascii="Arial" w:eastAsia="Arial" w:hAnsi="Arial" w:cs="Arial"/>
          <w:b/>
          <w:lang w:val="pt-PT"/>
        </w:rPr>
        <w:t>i</w:t>
      </w:r>
      <w:r w:rsidRPr="00263F18">
        <w:rPr>
          <w:rFonts w:ascii="Arial" w:eastAsia="Arial" w:hAnsi="Arial" w:cs="Arial"/>
          <w:b/>
          <w:spacing w:val="1"/>
          <w:lang w:val="pt-PT"/>
        </w:rPr>
        <w:t>d</w:t>
      </w:r>
      <w:r w:rsidRPr="00263F18">
        <w:rPr>
          <w:rFonts w:ascii="Arial" w:eastAsia="Arial" w:hAnsi="Arial" w:cs="Arial"/>
          <w:b/>
          <w:lang w:val="pt-PT"/>
        </w:rPr>
        <w:t>a</w:t>
      </w:r>
      <w:r w:rsidRPr="00263F18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263F18">
        <w:rPr>
          <w:rFonts w:ascii="Arial" w:eastAsia="Arial" w:hAnsi="Arial" w:cs="Arial"/>
          <w:b/>
          <w:lang w:val="pt-PT"/>
        </w:rPr>
        <w:t>/</w:t>
      </w:r>
      <w:r w:rsidRPr="00263F18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263F18">
        <w:rPr>
          <w:rFonts w:ascii="Arial" w:eastAsia="Arial" w:hAnsi="Arial" w:cs="Arial"/>
          <w:b/>
          <w:spacing w:val="3"/>
          <w:lang w:val="pt-PT"/>
        </w:rPr>
        <w:t>p</w:t>
      </w:r>
      <w:r w:rsidRPr="00263F18">
        <w:rPr>
          <w:rFonts w:ascii="Arial" w:eastAsia="Arial" w:hAnsi="Arial" w:cs="Arial"/>
          <w:b/>
          <w:lang w:val="pt-PT"/>
        </w:rPr>
        <w:t>a</w:t>
      </w:r>
      <w:r w:rsidRPr="00263F18">
        <w:rPr>
          <w:rFonts w:ascii="Arial" w:eastAsia="Arial" w:hAnsi="Arial" w:cs="Arial"/>
          <w:b/>
          <w:spacing w:val="2"/>
          <w:lang w:val="pt-PT"/>
        </w:rPr>
        <w:t>s</w:t>
      </w:r>
      <w:r w:rsidRPr="00263F18">
        <w:rPr>
          <w:rFonts w:ascii="Arial" w:eastAsia="Arial" w:hAnsi="Arial" w:cs="Arial"/>
          <w:b/>
          <w:spacing w:val="1"/>
          <w:lang w:val="pt-PT"/>
        </w:rPr>
        <w:t>to</w:t>
      </w:r>
      <w:r w:rsidRPr="00263F18">
        <w:rPr>
          <w:rFonts w:ascii="Arial" w:eastAsia="Arial" w:hAnsi="Arial" w:cs="Arial"/>
          <w:b/>
          <w:lang w:val="pt-PT"/>
        </w:rPr>
        <w:t>sa</w:t>
      </w:r>
      <w:r w:rsidRPr="00263F18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263F18">
        <w:rPr>
          <w:rFonts w:ascii="Arial" w:eastAsia="Arial" w:hAnsi="Arial" w:cs="Arial"/>
          <w:b/>
          <w:lang w:val="pt-PT"/>
        </w:rPr>
        <w:t>/</w:t>
      </w:r>
      <w:r w:rsidRPr="00263F18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263F18">
        <w:rPr>
          <w:rFonts w:ascii="Arial" w:eastAsia="Arial" w:hAnsi="Arial" w:cs="Arial"/>
          <w:b/>
          <w:lang w:val="pt-PT"/>
        </w:rPr>
        <w:t>s</w:t>
      </w:r>
      <w:r w:rsidRPr="00263F18">
        <w:rPr>
          <w:rFonts w:ascii="Arial" w:eastAsia="Arial" w:hAnsi="Arial" w:cs="Arial"/>
          <w:b/>
          <w:spacing w:val="1"/>
          <w:lang w:val="pt-PT"/>
        </w:rPr>
        <w:t>ó</w:t>
      </w:r>
      <w:r w:rsidRPr="00263F18">
        <w:rPr>
          <w:rFonts w:ascii="Arial" w:eastAsia="Arial" w:hAnsi="Arial" w:cs="Arial"/>
          <w:b/>
          <w:lang w:val="pt-PT"/>
        </w:rPr>
        <w:t>li</w:t>
      </w:r>
      <w:r w:rsidRPr="00263F18">
        <w:rPr>
          <w:rFonts w:ascii="Arial" w:eastAsia="Arial" w:hAnsi="Arial" w:cs="Arial"/>
          <w:b/>
          <w:spacing w:val="3"/>
          <w:lang w:val="pt-PT"/>
        </w:rPr>
        <w:t>d</w:t>
      </w:r>
      <w:r w:rsidRPr="00263F18">
        <w:rPr>
          <w:rFonts w:ascii="Arial" w:eastAsia="Arial" w:hAnsi="Arial" w:cs="Arial"/>
          <w:b/>
          <w:lang w:val="pt-PT"/>
        </w:rPr>
        <w:t>a</w:t>
      </w:r>
      <w:r w:rsidRPr="00263F18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263F18">
        <w:rPr>
          <w:rFonts w:ascii="Arial" w:eastAsia="Arial" w:hAnsi="Arial" w:cs="Arial"/>
          <w:lang w:val="pt-PT"/>
        </w:rPr>
        <w:t>;</w:t>
      </w:r>
    </w:p>
    <w:p w14:paraId="1B1C129E" w14:textId="77777777" w:rsidR="00077886" w:rsidRPr="00DC4F67" w:rsidRDefault="00DC4F67" w:rsidP="00DC4F67">
      <w:pPr>
        <w:spacing w:line="276" w:lineRule="auto"/>
        <w:rPr>
          <w:rFonts w:ascii="Arial" w:eastAsia="Arial" w:hAnsi="Arial" w:cs="Arial"/>
          <w:spacing w:val="1"/>
          <w:lang w:val="pt-PT"/>
        </w:rPr>
        <w:sectPr w:rsidR="00077886" w:rsidRPr="00DC4F67">
          <w:headerReference w:type="default" r:id="rId7"/>
          <w:footerReference w:type="default" r:id="rId8"/>
          <w:pgSz w:w="11900" w:h="16840"/>
          <w:pgMar w:top="880" w:right="1020" w:bottom="280" w:left="1020" w:header="283" w:footer="770" w:gutter="0"/>
          <w:cols w:space="720"/>
        </w:sectPr>
      </w:pPr>
      <w:r>
        <w:rPr>
          <w:rFonts w:ascii="Arial" w:eastAsia="Arial" w:hAnsi="Arial" w:cs="Arial"/>
          <w:position w:val="-1"/>
          <w:lang w:val="pt-PT"/>
        </w:rPr>
        <w:t>2</w:t>
      </w:r>
      <w:r w:rsidR="00AA3210" w:rsidRPr="00263F18">
        <w:rPr>
          <w:rFonts w:ascii="Arial" w:eastAsia="Arial" w:hAnsi="Arial" w:cs="Arial"/>
          <w:position w:val="-1"/>
          <w:lang w:val="pt-PT"/>
        </w:rPr>
        <w:t>.</w:t>
      </w:r>
      <w:r w:rsidR="00AA3210" w:rsidRPr="00263F18">
        <w:rPr>
          <w:rFonts w:ascii="Arial" w:eastAsia="Arial" w:hAnsi="Arial" w:cs="Arial"/>
          <w:spacing w:val="-2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P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e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s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e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n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ça</w:t>
      </w:r>
      <w:r w:rsidR="00AA3210" w:rsidRPr="00263F18">
        <w:rPr>
          <w:rFonts w:ascii="Arial" w:eastAsia="Arial" w:hAnsi="Arial" w:cs="Arial"/>
          <w:b/>
          <w:spacing w:val="-7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/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u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s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ê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n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c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i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-9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position w:val="-1"/>
          <w:lang w:val="pt-PT"/>
        </w:rPr>
        <w:t xml:space="preserve">de 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p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e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n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e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t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ção</w:t>
      </w:r>
      <w:r w:rsidR="00AA3210" w:rsidRPr="00263F18">
        <w:rPr>
          <w:rFonts w:ascii="Arial" w:eastAsia="Arial" w:hAnsi="Arial" w:cs="Arial"/>
          <w:b/>
          <w:spacing w:val="-10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l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í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ng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e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-8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/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 xml:space="preserve"> </w:t>
      </w:r>
      <w:proofErr w:type="spellStart"/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m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i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c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o-o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as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p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i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ç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ão</w:t>
      </w:r>
      <w:proofErr w:type="spellEnd"/>
      <w:r w:rsidR="00AA3210" w:rsidRPr="00263F18">
        <w:rPr>
          <w:rFonts w:ascii="Arial" w:eastAsia="Arial" w:hAnsi="Arial" w:cs="Arial"/>
          <w:b/>
          <w:spacing w:val="-16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d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e</w:t>
      </w:r>
      <w:r w:rsidR="00AA3210" w:rsidRPr="00263F18">
        <w:rPr>
          <w:rFonts w:ascii="Arial" w:eastAsia="Arial" w:hAnsi="Arial" w:cs="Arial"/>
          <w:b/>
          <w:spacing w:val="-2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c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ont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ra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s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t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e</w:t>
      </w:r>
      <w:r w:rsidR="00AA3210" w:rsidRPr="00263F18">
        <w:rPr>
          <w:rFonts w:ascii="Arial" w:eastAsia="Arial" w:hAnsi="Arial" w:cs="Arial"/>
          <w:b/>
          <w:spacing w:val="-9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/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 xml:space="preserve"> </w:t>
      </w:r>
      <w:proofErr w:type="spellStart"/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b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on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c</w:t>
      </w:r>
      <w:r w:rsidR="00AA3210" w:rsidRPr="00263F18">
        <w:rPr>
          <w:rFonts w:ascii="Arial" w:eastAsia="Arial" w:hAnsi="Arial" w:cs="Arial"/>
          <w:b/>
          <w:spacing w:val="3"/>
          <w:position w:val="-1"/>
          <w:lang w:val="pt-PT"/>
        </w:rPr>
        <w:t>o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as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p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i</w:t>
      </w:r>
      <w:r w:rsidR="00AA3210" w:rsidRPr="00263F18">
        <w:rPr>
          <w:rFonts w:ascii="Arial" w:eastAsia="Arial" w:hAnsi="Arial" w:cs="Arial"/>
          <w:b/>
          <w:spacing w:val="-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b/>
          <w:spacing w:val="2"/>
          <w:position w:val="-1"/>
          <w:lang w:val="pt-PT"/>
        </w:rPr>
        <w:t>ç</w:t>
      </w:r>
      <w:r w:rsidR="00AA3210" w:rsidRPr="00263F18">
        <w:rPr>
          <w:rFonts w:ascii="Arial" w:eastAsia="Arial" w:hAnsi="Arial" w:cs="Arial"/>
          <w:b/>
          <w:position w:val="-1"/>
          <w:lang w:val="pt-PT"/>
        </w:rPr>
        <w:t>ã</w:t>
      </w:r>
      <w:r w:rsidR="00AA3210" w:rsidRPr="00263F18">
        <w:rPr>
          <w:rFonts w:ascii="Arial" w:eastAsia="Arial" w:hAnsi="Arial" w:cs="Arial"/>
          <w:b/>
          <w:spacing w:val="1"/>
          <w:position w:val="-1"/>
          <w:lang w:val="pt-PT"/>
        </w:rPr>
        <w:t>o</w:t>
      </w:r>
      <w:proofErr w:type="spellEnd"/>
      <w:r>
        <w:rPr>
          <w:rFonts w:ascii="Arial" w:eastAsia="Arial" w:hAnsi="Arial" w:cs="Arial"/>
          <w:b/>
          <w:spacing w:val="1"/>
          <w:position w:val="-1"/>
          <w:lang w:val="pt-PT"/>
        </w:rPr>
        <w:t xml:space="preserve"> </w:t>
      </w:r>
      <w:r w:rsidRPr="00DC4F67">
        <w:rPr>
          <w:rFonts w:ascii="Arial" w:eastAsia="Arial" w:hAnsi="Arial" w:cs="Arial"/>
          <w:spacing w:val="1"/>
          <w:lang w:val="pt-PT"/>
        </w:rPr>
        <w:t>(</w:t>
      </w:r>
      <w:r w:rsidRPr="00DC4F67">
        <w:rPr>
          <w:rFonts w:ascii="Arial" w:eastAsia="Arial" w:hAnsi="Arial" w:cs="Arial"/>
          <w:b/>
          <w:spacing w:val="1"/>
          <w:lang w:val="pt-PT"/>
        </w:rPr>
        <w:t>Nível ----</w:t>
      </w:r>
      <w:r w:rsidRPr="00DC4F67">
        <w:rPr>
          <w:rFonts w:ascii="Arial" w:eastAsia="Arial" w:hAnsi="Arial" w:cs="Arial"/>
          <w:spacing w:val="1"/>
          <w:lang w:val="pt-PT"/>
        </w:rPr>
        <w:t xml:space="preserve"> – de acordo com a Escala de penetração-aspiração (</w:t>
      </w:r>
      <w:proofErr w:type="spellStart"/>
      <w:r w:rsidRPr="00DC4F67">
        <w:rPr>
          <w:rFonts w:ascii="Arial" w:eastAsia="Arial" w:hAnsi="Arial" w:cs="Arial"/>
          <w:spacing w:val="1"/>
          <w:lang w:val="pt-PT"/>
        </w:rPr>
        <w:t>Rosenbek</w:t>
      </w:r>
      <w:proofErr w:type="spellEnd"/>
      <w:r w:rsidRPr="00DC4F67">
        <w:rPr>
          <w:rFonts w:ascii="Arial" w:eastAsia="Arial" w:hAnsi="Arial" w:cs="Arial"/>
          <w:spacing w:val="1"/>
          <w:lang w:val="pt-PT"/>
        </w:rPr>
        <w:t xml:space="preserve"> JC., </w:t>
      </w:r>
      <w:proofErr w:type="spellStart"/>
      <w:r w:rsidRPr="00DC4F67">
        <w:rPr>
          <w:rFonts w:ascii="Arial" w:eastAsia="Arial" w:hAnsi="Arial" w:cs="Arial"/>
          <w:spacing w:val="1"/>
          <w:lang w:val="pt-PT"/>
        </w:rPr>
        <w:t>Robbins</w:t>
      </w:r>
      <w:proofErr w:type="spellEnd"/>
      <w:r w:rsidRPr="00DC4F67">
        <w:rPr>
          <w:rFonts w:ascii="Arial" w:eastAsia="Arial" w:hAnsi="Arial" w:cs="Arial"/>
          <w:spacing w:val="1"/>
          <w:lang w:val="pt-PT"/>
        </w:rPr>
        <w:t xml:space="preserve"> JA, </w:t>
      </w:r>
      <w:proofErr w:type="spellStart"/>
      <w:r w:rsidRPr="00DC4F67">
        <w:rPr>
          <w:rFonts w:ascii="Arial" w:eastAsia="Arial" w:hAnsi="Arial" w:cs="Arial"/>
          <w:spacing w:val="1"/>
          <w:lang w:val="pt-PT"/>
        </w:rPr>
        <w:t>Roecker</w:t>
      </w:r>
      <w:proofErr w:type="spellEnd"/>
      <w:r w:rsidRPr="00DC4F67">
        <w:rPr>
          <w:rFonts w:ascii="Arial" w:eastAsia="Arial" w:hAnsi="Arial" w:cs="Arial"/>
          <w:spacing w:val="1"/>
          <w:lang w:val="pt-PT"/>
        </w:rPr>
        <w:t xml:space="preserve"> EB, </w:t>
      </w:r>
      <w:proofErr w:type="spellStart"/>
      <w:r w:rsidRPr="00DC4F67">
        <w:rPr>
          <w:rFonts w:ascii="Arial" w:eastAsia="Arial" w:hAnsi="Arial" w:cs="Arial"/>
          <w:spacing w:val="1"/>
          <w:lang w:val="pt-PT"/>
        </w:rPr>
        <w:t>Coyle</w:t>
      </w:r>
      <w:proofErr w:type="spellEnd"/>
      <w:r w:rsidRPr="00DC4F67">
        <w:rPr>
          <w:rFonts w:ascii="Arial" w:eastAsia="Arial" w:hAnsi="Arial" w:cs="Arial"/>
          <w:spacing w:val="1"/>
          <w:lang w:val="pt-PT"/>
        </w:rPr>
        <w:t xml:space="preserve"> JL, </w:t>
      </w:r>
      <w:proofErr w:type="spellStart"/>
      <w:r w:rsidRPr="00DC4F67">
        <w:rPr>
          <w:rFonts w:ascii="Arial" w:eastAsia="Arial" w:hAnsi="Arial" w:cs="Arial"/>
          <w:spacing w:val="1"/>
          <w:lang w:val="pt-PT"/>
        </w:rPr>
        <w:t>Wood</w:t>
      </w:r>
      <w:proofErr w:type="spellEnd"/>
      <w:r w:rsidRPr="00DC4F67">
        <w:rPr>
          <w:rFonts w:ascii="Arial" w:eastAsia="Arial" w:hAnsi="Arial" w:cs="Arial"/>
          <w:spacing w:val="1"/>
          <w:lang w:val="pt-PT"/>
        </w:rPr>
        <w:t xml:space="preserve"> JL, 1996</w:t>
      </w:r>
      <w:r w:rsidR="00EA2193">
        <w:rPr>
          <w:rFonts w:ascii="Arial" w:eastAsia="Arial" w:hAnsi="Arial" w:cs="Arial"/>
          <w:spacing w:val="1"/>
          <w:lang w:val="pt-PT"/>
        </w:rPr>
        <w:t xml:space="preserve"> e de </w:t>
      </w:r>
      <w:r w:rsidR="00EA2193" w:rsidRPr="00DC4F67">
        <w:rPr>
          <w:rFonts w:ascii="Arial" w:eastAsia="Arial" w:hAnsi="Arial" w:cs="Arial"/>
          <w:b/>
          <w:spacing w:val="1"/>
          <w:lang w:val="pt-PT"/>
        </w:rPr>
        <w:t>Nível ----</w:t>
      </w:r>
      <w:r w:rsidR="00EA2193" w:rsidRPr="00DC4F67">
        <w:rPr>
          <w:rFonts w:ascii="Arial" w:eastAsia="Arial" w:hAnsi="Arial" w:cs="Arial"/>
          <w:spacing w:val="1"/>
          <w:lang w:val="pt-PT"/>
        </w:rPr>
        <w:t xml:space="preserve"> </w:t>
      </w:r>
      <w:proofErr w:type="gramStart"/>
      <w:r w:rsidR="00EA2193" w:rsidRPr="00DC4F67">
        <w:rPr>
          <w:rFonts w:ascii="Arial" w:eastAsia="Arial" w:hAnsi="Arial" w:cs="Arial"/>
          <w:spacing w:val="1"/>
          <w:lang w:val="pt-PT"/>
        </w:rPr>
        <w:t xml:space="preserve">– </w:t>
      </w:r>
      <w:r w:rsidR="00EA2193">
        <w:rPr>
          <w:rFonts w:ascii="Arial" w:eastAsia="Arial" w:hAnsi="Arial" w:cs="Arial"/>
          <w:spacing w:val="1"/>
          <w:lang w:val="pt-PT"/>
        </w:rPr>
        <w:t xml:space="preserve"> dos</w:t>
      </w:r>
      <w:proofErr w:type="gramEnd"/>
      <w:r w:rsidR="00EA2193">
        <w:rPr>
          <w:rFonts w:ascii="Arial" w:eastAsia="Arial" w:hAnsi="Arial" w:cs="Arial"/>
          <w:spacing w:val="1"/>
          <w:lang w:val="pt-PT"/>
        </w:rPr>
        <w:t xml:space="preserve"> critérios de Desobstrução de </w:t>
      </w:r>
      <w:proofErr w:type="spellStart"/>
      <w:r w:rsidR="00EA2193">
        <w:rPr>
          <w:rFonts w:ascii="Arial" w:eastAsia="Arial" w:hAnsi="Arial" w:cs="Arial"/>
          <w:spacing w:val="1"/>
          <w:lang w:val="pt-PT"/>
        </w:rPr>
        <w:t>Murray</w:t>
      </w:r>
      <w:proofErr w:type="spellEnd"/>
      <w:r w:rsidR="00EA2193">
        <w:rPr>
          <w:rFonts w:ascii="Arial" w:eastAsia="Arial" w:hAnsi="Arial" w:cs="Arial"/>
          <w:spacing w:val="1"/>
          <w:lang w:val="pt-PT"/>
        </w:rPr>
        <w:t xml:space="preserve">, </w:t>
      </w:r>
      <w:proofErr w:type="spellStart"/>
      <w:r w:rsidR="00EA2193">
        <w:rPr>
          <w:rFonts w:ascii="Arial" w:eastAsia="Arial" w:hAnsi="Arial" w:cs="Arial"/>
          <w:spacing w:val="1"/>
          <w:lang w:val="pt-PT"/>
        </w:rPr>
        <w:t>et</w:t>
      </w:r>
      <w:proofErr w:type="spellEnd"/>
      <w:r w:rsidR="00EA2193">
        <w:rPr>
          <w:rFonts w:ascii="Arial" w:eastAsia="Arial" w:hAnsi="Arial" w:cs="Arial"/>
          <w:spacing w:val="1"/>
          <w:lang w:val="pt-PT"/>
        </w:rPr>
        <w:t xml:space="preserve">. </w:t>
      </w:r>
      <w:proofErr w:type="spellStart"/>
      <w:r w:rsidR="00EA2193">
        <w:rPr>
          <w:rFonts w:ascii="Arial" w:eastAsia="Arial" w:hAnsi="Arial" w:cs="Arial"/>
          <w:spacing w:val="1"/>
          <w:lang w:val="pt-PT"/>
        </w:rPr>
        <w:t>all</w:t>
      </w:r>
      <w:proofErr w:type="spellEnd"/>
      <w:r w:rsidR="00EA2193">
        <w:rPr>
          <w:rFonts w:ascii="Arial" w:eastAsia="Arial" w:hAnsi="Arial" w:cs="Arial"/>
          <w:spacing w:val="1"/>
          <w:lang w:val="pt-PT"/>
        </w:rPr>
        <w:t xml:space="preserve"> (1996))</w:t>
      </w:r>
      <w:r w:rsidR="00376382">
        <w:rPr>
          <w:rFonts w:ascii="Arial" w:eastAsia="Arial" w:hAnsi="Arial" w:cs="Arial"/>
          <w:spacing w:val="1"/>
          <w:lang w:val="pt-PT"/>
        </w:rPr>
        <w:t>;</w:t>
      </w:r>
    </w:p>
    <w:p w14:paraId="1F02F285" w14:textId="77777777" w:rsidR="00077886" w:rsidRPr="00263F18" w:rsidRDefault="00DC4F67" w:rsidP="00DC4F67">
      <w:pPr>
        <w:spacing w:line="276" w:lineRule="auto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3</w:t>
      </w:r>
      <w:r w:rsidR="00AA3210" w:rsidRPr="00263F18">
        <w:rPr>
          <w:rFonts w:ascii="Arial" w:eastAsia="Arial" w:hAnsi="Arial" w:cs="Arial"/>
          <w:lang w:val="pt-PT"/>
        </w:rPr>
        <w:t>.M</w:t>
      </w:r>
      <w:r w:rsidR="00AA3210" w:rsidRPr="00263F18">
        <w:rPr>
          <w:rFonts w:ascii="Arial" w:eastAsia="Arial" w:hAnsi="Arial" w:cs="Arial"/>
          <w:spacing w:val="2"/>
          <w:lang w:val="pt-PT"/>
        </w:rPr>
        <w:t>a</w:t>
      </w:r>
      <w:r w:rsidR="00AA3210" w:rsidRPr="00263F18">
        <w:rPr>
          <w:rFonts w:ascii="Arial" w:eastAsia="Arial" w:hAnsi="Arial" w:cs="Arial"/>
          <w:lang w:val="pt-PT"/>
        </w:rPr>
        <w:t>nob</w:t>
      </w:r>
      <w:r w:rsidR="00AA3210" w:rsidRPr="00263F18">
        <w:rPr>
          <w:rFonts w:ascii="Arial" w:eastAsia="Arial" w:hAnsi="Arial" w:cs="Arial"/>
          <w:spacing w:val="1"/>
          <w:lang w:val="pt-PT"/>
        </w:rPr>
        <w:t>r</w:t>
      </w:r>
      <w:r w:rsidR="00AA3210" w:rsidRPr="00263F18">
        <w:rPr>
          <w:rFonts w:ascii="Arial" w:eastAsia="Arial" w:hAnsi="Arial" w:cs="Arial"/>
          <w:lang w:val="pt-PT"/>
        </w:rPr>
        <w:t>as</w:t>
      </w:r>
      <w:r w:rsidR="00AA3210" w:rsidRPr="00263F18">
        <w:rPr>
          <w:rFonts w:ascii="Arial" w:eastAsia="Arial" w:hAnsi="Arial" w:cs="Arial"/>
          <w:spacing w:val="-8"/>
          <w:lang w:val="pt-PT"/>
        </w:rPr>
        <w:t xml:space="preserve"> </w:t>
      </w:r>
      <w:r w:rsidR="00AA3210" w:rsidRPr="00263F18">
        <w:rPr>
          <w:rFonts w:ascii="Arial" w:eastAsia="Arial" w:hAnsi="Arial" w:cs="Arial"/>
          <w:lang w:val="pt-PT"/>
        </w:rPr>
        <w:t>po</w:t>
      </w:r>
      <w:r w:rsidR="00AA3210" w:rsidRPr="00263F18">
        <w:rPr>
          <w:rFonts w:ascii="Arial" w:eastAsia="Arial" w:hAnsi="Arial" w:cs="Arial"/>
          <w:spacing w:val="1"/>
          <w:lang w:val="pt-PT"/>
        </w:rPr>
        <w:t>s</w:t>
      </w:r>
      <w:r w:rsidR="00AA3210" w:rsidRPr="00263F18">
        <w:rPr>
          <w:rFonts w:ascii="Arial" w:eastAsia="Arial" w:hAnsi="Arial" w:cs="Arial"/>
          <w:lang w:val="pt-PT"/>
        </w:rPr>
        <w:t>tu</w:t>
      </w:r>
      <w:r w:rsidR="00AA3210" w:rsidRPr="00263F18">
        <w:rPr>
          <w:rFonts w:ascii="Arial" w:eastAsia="Arial" w:hAnsi="Arial" w:cs="Arial"/>
          <w:spacing w:val="1"/>
          <w:lang w:val="pt-PT"/>
        </w:rPr>
        <w:t>r</w:t>
      </w:r>
      <w:r w:rsidR="00AA3210" w:rsidRPr="00263F18">
        <w:rPr>
          <w:rFonts w:ascii="Arial" w:eastAsia="Arial" w:hAnsi="Arial" w:cs="Arial"/>
          <w:spacing w:val="2"/>
          <w:lang w:val="pt-PT"/>
        </w:rPr>
        <w:t>a</w:t>
      </w:r>
      <w:r w:rsidR="00AA3210" w:rsidRPr="00263F18">
        <w:rPr>
          <w:rFonts w:ascii="Arial" w:eastAsia="Arial" w:hAnsi="Arial" w:cs="Arial"/>
          <w:spacing w:val="-1"/>
          <w:lang w:val="pt-PT"/>
        </w:rPr>
        <w:t>i</w:t>
      </w:r>
      <w:r w:rsidR="00AA3210" w:rsidRPr="00263F18">
        <w:rPr>
          <w:rFonts w:ascii="Arial" w:eastAsia="Arial" w:hAnsi="Arial" w:cs="Arial"/>
          <w:lang w:val="pt-PT"/>
        </w:rPr>
        <w:t>s</w:t>
      </w:r>
    </w:p>
    <w:p w14:paraId="4F1E97DB" w14:textId="77777777" w:rsidR="00077886" w:rsidRPr="00263F18" w:rsidRDefault="00DC4F67" w:rsidP="00DC4F67">
      <w:pPr>
        <w:spacing w:line="276" w:lineRule="auto"/>
        <w:ind w:right="-50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position w:val="-1"/>
          <w:lang w:val="pt-PT"/>
        </w:rPr>
        <w:t>4</w:t>
      </w:r>
      <w:r w:rsidR="00AA3210" w:rsidRPr="00263F18">
        <w:rPr>
          <w:rFonts w:ascii="Arial" w:eastAsia="Arial" w:hAnsi="Arial" w:cs="Arial"/>
          <w:position w:val="-1"/>
          <w:lang w:val="pt-PT"/>
        </w:rPr>
        <w:t>.M</w:t>
      </w:r>
      <w:r w:rsidR="00AA3210" w:rsidRPr="00263F18">
        <w:rPr>
          <w:rFonts w:ascii="Arial" w:eastAsia="Arial" w:hAnsi="Arial" w:cs="Arial"/>
          <w:spacing w:val="2"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position w:val="-1"/>
          <w:lang w:val="pt-PT"/>
        </w:rPr>
        <w:t>nob</w:t>
      </w:r>
      <w:r w:rsidR="00AA3210" w:rsidRPr="00263F18">
        <w:rPr>
          <w:rFonts w:ascii="Arial" w:eastAsia="Arial" w:hAnsi="Arial" w:cs="Arial"/>
          <w:spacing w:val="1"/>
          <w:position w:val="-1"/>
          <w:lang w:val="pt-PT"/>
        </w:rPr>
        <w:t>r</w:t>
      </w:r>
      <w:r w:rsidR="00AA3210" w:rsidRPr="00263F18">
        <w:rPr>
          <w:rFonts w:ascii="Arial" w:eastAsia="Arial" w:hAnsi="Arial" w:cs="Arial"/>
          <w:position w:val="-1"/>
          <w:lang w:val="pt-PT"/>
        </w:rPr>
        <w:t>as</w:t>
      </w:r>
      <w:r w:rsidR="00AA3210" w:rsidRPr="00263F18">
        <w:rPr>
          <w:rFonts w:ascii="Arial" w:eastAsia="Arial" w:hAnsi="Arial" w:cs="Arial"/>
          <w:spacing w:val="-8"/>
          <w:position w:val="-1"/>
          <w:lang w:val="pt-PT"/>
        </w:rPr>
        <w:t xml:space="preserve"> </w:t>
      </w:r>
      <w:r w:rsidR="00AA3210" w:rsidRPr="00263F18">
        <w:rPr>
          <w:rFonts w:ascii="Arial" w:eastAsia="Arial" w:hAnsi="Arial" w:cs="Arial"/>
          <w:position w:val="-1"/>
          <w:lang w:val="pt-PT"/>
        </w:rPr>
        <w:t>d</w:t>
      </w:r>
      <w:r w:rsidR="00AA3210" w:rsidRPr="00263F18">
        <w:rPr>
          <w:rFonts w:ascii="Arial" w:eastAsia="Arial" w:hAnsi="Arial" w:cs="Arial"/>
          <w:spacing w:val="-1"/>
          <w:position w:val="-1"/>
          <w:lang w:val="pt-PT"/>
        </w:rPr>
        <w:t>i</w:t>
      </w:r>
      <w:r w:rsidR="00AA3210" w:rsidRPr="00263F18">
        <w:rPr>
          <w:rFonts w:ascii="Arial" w:eastAsia="Arial" w:hAnsi="Arial" w:cs="Arial"/>
          <w:spacing w:val="2"/>
          <w:position w:val="-1"/>
          <w:lang w:val="pt-PT"/>
        </w:rPr>
        <w:t>g</w:t>
      </w:r>
      <w:r w:rsidR="00AA3210" w:rsidRPr="00263F18">
        <w:rPr>
          <w:rFonts w:ascii="Arial" w:eastAsia="Arial" w:hAnsi="Arial" w:cs="Arial"/>
          <w:spacing w:val="-1"/>
          <w:position w:val="-1"/>
          <w:lang w:val="pt-PT"/>
        </w:rPr>
        <w:t>i</w:t>
      </w:r>
      <w:r w:rsidR="00AA3210" w:rsidRPr="00263F18">
        <w:rPr>
          <w:rFonts w:ascii="Arial" w:eastAsia="Arial" w:hAnsi="Arial" w:cs="Arial"/>
          <w:position w:val="-1"/>
          <w:lang w:val="pt-PT"/>
        </w:rPr>
        <w:t>t</w:t>
      </w:r>
      <w:r w:rsidR="00AA3210" w:rsidRPr="00263F18">
        <w:rPr>
          <w:rFonts w:ascii="Arial" w:eastAsia="Arial" w:hAnsi="Arial" w:cs="Arial"/>
          <w:spacing w:val="2"/>
          <w:position w:val="-1"/>
          <w:lang w:val="pt-PT"/>
        </w:rPr>
        <w:t>a</w:t>
      </w:r>
      <w:r w:rsidR="00AA3210" w:rsidRPr="00263F18">
        <w:rPr>
          <w:rFonts w:ascii="Arial" w:eastAsia="Arial" w:hAnsi="Arial" w:cs="Arial"/>
          <w:spacing w:val="-1"/>
          <w:position w:val="-1"/>
          <w:lang w:val="pt-PT"/>
        </w:rPr>
        <w:t>i</w:t>
      </w:r>
      <w:r w:rsidR="00AA3210" w:rsidRPr="00263F18">
        <w:rPr>
          <w:rFonts w:ascii="Arial" w:eastAsia="Arial" w:hAnsi="Arial" w:cs="Arial"/>
          <w:position w:val="-1"/>
          <w:lang w:val="pt-PT"/>
        </w:rPr>
        <w:t>s</w:t>
      </w:r>
      <w:r w:rsidR="00AA3210" w:rsidRPr="00263F18">
        <w:rPr>
          <w:rFonts w:ascii="Arial" w:eastAsia="Arial" w:hAnsi="Arial" w:cs="Arial"/>
          <w:spacing w:val="-5"/>
          <w:position w:val="-1"/>
          <w:lang w:val="pt-PT"/>
        </w:rPr>
        <w:t xml:space="preserve"> </w:t>
      </w:r>
    </w:p>
    <w:p w14:paraId="63B48798" w14:textId="77777777" w:rsidR="00077886" w:rsidRPr="00263F18" w:rsidRDefault="00AA3210" w:rsidP="00DC4F67">
      <w:pPr>
        <w:spacing w:line="276" w:lineRule="auto"/>
        <w:rPr>
          <w:rFonts w:ascii="Arial" w:eastAsia="Arial" w:hAnsi="Arial" w:cs="Arial"/>
          <w:lang w:val="pt-PT"/>
        </w:rPr>
      </w:pPr>
      <w:r w:rsidRPr="00263F18">
        <w:rPr>
          <w:rFonts w:ascii="Arial" w:eastAsia="Arial" w:hAnsi="Arial" w:cs="Arial"/>
          <w:spacing w:val="-1"/>
          <w:lang w:val="pt-PT"/>
        </w:rPr>
        <w:t xml:space="preserve"> </w:t>
      </w:r>
      <w:r w:rsidRPr="00263F18">
        <w:rPr>
          <w:rFonts w:ascii="Arial" w:eastAsia="Arial" w:hAnsi="Arial" w:cs="Arial"/>
          <w:lang w:val="pt-PT"/>
        </w:rPr>
        <w:t>e</w:t>
      </w:r>
      <w:r w:rsidRPr="00263F18">
        <w:rPr>
          <w:rFonts w:ascii="Arial" w:eastAsia="Arial" w:hAnsi="Arial" w:cs="Arial"/>
          <w:spacing w:val="2"/>
          <w:lang w:val="pt-PT"/>
        </w:rPr>
        <w:t>f</w:t>
      </w:r>
      <w:r w:rsidRPr="00263F18">
        <w:rPr>
          <w:rFonts w:ascii="Arial" w:eastAsia="Arial" w:hAnsi="Arial" w:cs="Arial"/>
          <w:spacing w:val="1"/>
          <w:lang w:val="pt-PT"/>
        </w:rPr>
        <w:t>ic</w:t>
      </w:r>
      <w:r w:rsidRPr="00263F18">
        <w:rPr>
          <w:rFonts w:ascii="Arial" w:eastAsia="Arial" w:hAnsi="Arial" w:cs="Arial"/>
          <w:spacing w:val="-1"/>
          <w:lang w:val="pt-PT"/>
        </w:rPr>
        <w:t>i</w:t>
      </w:r>
      <w:r w:rsidRPr="00263F18">
        <w:rPr>
          <w:rFonts w:ascii="Arial" w:eastAsia="Arial" w:hAnsi="Arial" w:cs="Arial"/>
          <w:lang w:val="pt-PT"/>
        </w:rPr>
        <w:t>ente</w:t>
      </w:r>
      <w:r w:rsidRPr="00263F18">
        <w:rPr>
          <w:rFonts w:ascii="Arial" w:eastAsia="Arial" w:hAnsi="Arial" w:cs="Arial"/>
          <w:spacing w:val="1"/>
          <w:lang w:val="pt-PT"/>
        </w:rPr>
        <w:t>s</w:t>
      </w:r>
      <w:r w:rsidRPr="00263F18">
        <w:rPr>
          <w:rFonts w:ascii="Arial" w:eastAsia="Arial" w:hAnsi="Arial" w:cs="Arial"/>
          <w:lang w:val="pt-PT"/>
        </w:rPr>
        <w:t>;</w:t>
      </w:r>
    </w:p>
    <w:p w14:paraId="1FC2C6A9" w14:textId="77777777" w:rsidR="00077886" w:rsidRPr="00263F18" w:rsidRDefault="00AA3210" w:rsidP="00DC4F67">
      <w:pPr>
        <w:spacing w:line="276" w:lineRule="auto"/>
        <w:rPr>
          <w:rFonts w:ascii="Arial" w:eastAsia="Arial" w:hAnsi="Arial" w:cs="Arial"/>
          <w:lang w:val="pt-PT"/>
        </w:rPr>
        <w:sectPr w:rsidR="00077886" w:rsidRPr="00263F18">
          <w:type w:val="continuous"/>
          <w:pgSz w:w="11900" w:h="16840"/>
          <w:pgMar w:top="880" w:right="1020" w:bottom="280" w:left="1020" w:header="720" w:footer="720" w:gutter="0"/>
          <w:cols w:num="2" w:space="720" w:equalWidth="0">
            <w:col w:w="2458" w:space="2003"/>
            <w:col w:w="5399"/>
          </w:cols>
        </w:sectPr>
      </w:pPr>
      <w:r w:rsidRPr="00263F18">
        <w:rPr>
          <w:rFonts w:ascii="Arial" w:eastAsia="Arial" w:hAnsi="Arial" w:cs="Arial"/>
          <w:spacing w:val="-1"/>
          <w:position w:val="-1"/>
          <w:lang w:val="pt-PT"/>
        </w:rPr>
        <w:t xml:space="preserve"> </w:t>
      </w:r>
      <w:r w:rsidRPr="00263F18">
        <w:rPr>
          <w:rFonts w:ascii="Arial" w:eastAsia="Arial" w:hAnsi="Arial" w:cs="Arial"/>
          <w:position w:val="-1"/>
          <w:lang w:val="pt-PT"/>
        </w:rPr>
        <w:t>e</w:t>
      </w:r>
      <w:r w:rsidRPr="00263F18">
        <w:rPr>
          <w:rFonts w:ascii="Arial" w:eastAsia="Arial" w:hAnsi="Arial" w:cs="Arial"/>
          <w:spacing w:val="2"/>
          <w:position w:val="-1"/>
          <w:lang w:val="pt-PT"/>
        </w:rPr>
        <w:t>f</w:t>
      </w:r>
      <w:r w:rsidRPr="00263F18">
        <w:rPr>
          <w:rFonts w:ascii="Arial" w:eastAsia="Arial" w:hAnsi="Arial" w:cs="Arial"/>
          <w:spacing w:val="1"/>
          <w:position w:val="-1"/>
          <w:lang w:val="pt-PT"/>
        </w:rPr>
        <w:t>ic</w:t>
      </w:r>
      <w:r w:rsidRPr="00263F18">
        <w:rPr>
          <w:rFonts w:ascii="Arial" w:eastAsia="Arial" w:hAnsi="Arial" w:cs="Arial"/>
          <w:spacing w:val="-1"/>
          <w:position w:val="-1"/>
          <w:lang w:val="pt-PT"/>
        </w:rPr>
        <w:t>i</w:t>
      </w:r>
      <w:r w:rsidRPr="00263F18">
        <w:rPr>
          <w:rFonts w:ascii="Arial" w:eastAsia="Arial" w:hAnsi="Arial" w:cs="Arial"/>
          <w:position w:val="-1"/>
          <w:lang w:val="pt-PT"/>
        </w:rPr>
        <w:t>ente</w:t>
      </w:r>
      <w:r w:rsidRPr="00263F18">
        <w:rPr>
          <w:rFonts w:ascii="Arial" w:eastAsia="Arial" w:hAnsi="Arial" w:cs="Arial"/>
          <w:spacing w:val="1"/>
          <w:position w:val="-1"/>
          <w:lang w:val="pt-PT"/>
        </w:rPr>
        <w:t>s</w:t>
      </w:r>
      <w:r w:rsidRPr="00263F18">
        <w:rPr>
          <w:rFonts w:ascii="Arial" w:eastAsia="Arial" w:hAnsi="Arial" w:cs="Arial"/>
          <w:position w:val="-1"/>
          <w:lang w:val="pt-PT"/>
        </w:rPr>
        <w:t>;</w:t>
      </w:r>
    </w:p>
    <w:p w14:paraId="0E4BFF37" w14:textId="77777777" w:rsidR="00077886" w:rsidRPr="00263F18" w:rsidRDefault="00DC4F67" w:rsidP="00DC4F67">
      <w:pPr>
        <w:spacing w:line="276" w:lineRule="auto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5</w:t>
      </w:r>
      <w:r w:rsidR="00AA3210" w:rsidRPr="00263F18">
        <w:rPr>
          <w:rFonts w:ascii="Arial" w:eastAsia="Arial" w:hAnsi="Arial" w:cs="Arial"/>
          <w:lang w:val="pt-PT"/>
        </w:rPr>
        <w:t>.Ne</w:t>
      </w:r>
      <w:r w:rsidR="00AA3210" w:rsidRPr="00263F18">
        <w:rPr>
          <w:rFonts w:ascii="Arial" w:eastAsia="Arial" w:hAnsi="Arial" w:cs="Arial"/>
          <w:spacing w:val="2"/>
          <w:lang w:val="pt-PT"/>
        </w:rPr>
        <w:t>n</w:t>
      </w:r>
      <w:r w:rsidR="00AA3210" w:rsidRPr="00263F18">
        <w:rPr>
          <w:rFonts w:ascii="Arial" w:eastAsia="Arial" w:hAnsi="Arial" w:cs="Arial"/>
          <w:lang w:val="pt-PT"/>
        </w:rPr>
        <w:t>hu</w:t>
      </w:r>
      <w:r w:rsidR="00AA3210" w:rsidRPr="00263F18">
        <w:rPr>
          <w:rFonts w:ascii="Arial" w:eastAsia="Arial" w:hAnsi="Arial" w:cs="Arial"/>
          <w:spacing w:val="5"/>
          <w:lang w:val="pt-PT"/>
        </w:rPr>
        <w:t>m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-13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5"/>
          <w:lang w:val="pt-PT"/>
        </w:rPr>
        <w:t>m</w:t>
      </w:r>
      <w:r w:rsidR="00AA3210" w:rsidRPr="00263F18">
        <w:rPr>
          <w:rFonts w:ascii="Arial" w:eastAsia="Arial" w:hAnsi="Arial" w:cs="Arial"/>
          <w:lang w:val="pt-PT"/>
        </w:rPr>
        <w:t>anob</w:t>
      </w:r>
      <w:r w:rsidR="00AA3210" w:rsidRPr="00263F18">
        <w:rPr>
          <w:rFonts w:ascii="Arial" w:eastAsia="Arial" w:hAnsi="Arial" w:cs="Arial"/>
          <w:spacing w:val="1"/>
          <w:lang w:val="pt-PT"/>
        </w:rPr>
        <w:t>r</w:t>
      </w:r>
      <w:r w:rsidR="00AA3210" w:rsidRPr="00263F18">
        <w:rPr>
          <w:rFonts w:ascii="Arial" w:eastAsia="Arial" w:hAnsi="Arial" w:cs="Arial"/>
          <w:lang w:val="pt-PT"/>
        </w:rPr>
        <w:t>a</w:t>
      </w:r>
      <w:r w:rsidR="00AA3210" w:rsidRPr="00263F18">
        <w:rPr>
          <w:rFonts w:ascii="Arial" w:eastAsia="Arial" w:hAnsi="Arial" w:cs="Arial"/>
          <w:spacing w:val="-8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2"/>
          <w:lang w:val="pt-PT"/>
        </w:rPr>
        <w:t>u</w:t>
      </w:r>
      <w:r w:rsidR="00AA3210" w:rsidRPr="00263F18">
        <w:rPr>
          <w:rFonts w:ascii="Arial" w:eastAsia="Arial" w:hAnsi="Arial" w:cs="Arial"/>
          <w:lang w:val="pt-PT"/>
        </w:rPr>
        <w:t>t</w:t>
      </w:r>
      <w:r w:rsidR="00AA3210" w:rsidRPr="00263F18">
        <w:rPr>
          <w:rFonts w:ascii="Arial" w:eastAsia="Arial" w:hAnsi="Arial" w:cs="Arial"/>
          <w:spacing w:val="1"/>
          <w:lang w:val="pt-PT"/>
        </w:rPr>
        <w:t>i</w:t>
      </w:r>
      <w:r w:rsidR="00AA3210" w:rsidRPr="00263F18">
        <w:rPr>
          <w:rFonts w:ascii="Arial" w:eastAsia="Arial" w:hAnsi="Arial" w:cs="Arial"/>
          <w:spacing w:val="-1"/>
          <w:lang w:val="pt-PT"/>
        </w:rPr>
        <w:t>l</w:t>
      </w:r>
      <w:r w:rsidR="00AA3210" w:rsidRPr="00263F18">
        <w:rPr>
          <w:rFonts w:ascii="Arial" w:eastAsia="Arial" w:hAnsi="Arial" w:cs="Arial"/>
          <w:spacing w:val="1"/>
          <w:lang w:val="pt-PT"/>
        </w:rPr>
        <w:t>i</w:t>
      </w:r>
      <w:r w:rsidR="00AA3210" w:rsidRPr="00263F18">
        <w:rPr>
          <w:rFonts w:ascii="Arial" w:eastAsia="Arial" w:hAnsi="Arial" w:cs="Arial"/>
          <w:spacing w:val="-1"/>
          <w:lang w:val="pt-PT"/>
        </w:rPr>
        <w:t>z</w:t>
      </w:r>
      <w:r w:rsidR="00AA3210" w:rsidRPr="00263F18">
        <w:rPr>
          <w:rFonts w:ascii="Arial" w:eastAsia="Arial" w:hAnsi="Arial" w:cs="Arial"/>
          <w:spacing w:val="2"/>
          <w:lang w:val="pt-PT"/>
        </w:rPr>
        <w:t>a</w:t>
      </w:r>
      <w:r w:rsidR="00AA3210" w:rsidRPr="00263F18">
        <w:rPr>
          <w:rFonts w:ascii="Arial" w:eastAsia="Arial" w:hAnsi="Arial" w:cs="Arial"/>
          <w:lang w:val="pt-PT"/>
        </w:rPr>
        <w:t>da</w:t>
      </w:r>
      <w:r w:rsidR="00AA3210" w:rsidRPr="00263F18">
        <w:rPr>
          <w:rFonts w:ascii="Arial" w:eastAsia="Arial" w:hAnsi="Arial" w:cs="Arial"/>
          <w:spacing w:val="-7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1"/>
          <w:lang w:val="pt-PT"/>
        </w:rPr>
        <w:t>s</w:t>
      </w:r>
      <w:r w:rsidR="00AA3210" w:rsidRPr="00263F18">
        <w:rPr>
          <w:rFonts w:ascii="Arial" w:eastAsia="Arial" w:hAnsi="Arial" w:cs="Arial"/>
          <w:lang w:val="pt-PT"/>
        </w:rPr>
        <w:t>u</w:t>
      </w:r>
      <w:r w:rsidR="00AA3210" w:rsidRPr="00263F18">
        <w:rPr>
          <w:rFonts w:ascii="Arial" w:eastAsia="Arial" w:hAnsi="Arial" w:cs="Arial"/>
          <w:spacing w:val="1"/>
          <w:lang w:val="pt-PT"/>
        </w:rPr>
        <w:t>r</w:t>
      </w:r>
      <w:r w:rsidR="00AA3210" w:rsidRPr="00263F18">
        <w:rPr>
          <w:rFonts w:ascii="Arial" w:eastAsia="Arial" w:hAnsi="Arial" w:cs="Arial"/>
          <w:lang w:val="pt-PT"/>
        </w:rPr>
        <w:t>t</w:t>
      </w:r>
      <w:r w:rsidR="00AA3210" w:rsidRPr="00263F18">
        <w:rPr>
          <w:rFonts w:ascii="Arial" w:eastAsia="Arial" w:hAnsi="Arial" w:cs="Arial"/>
          <w:spacing w:val="1"/>
          <w:lang w:val="pt-PT"/>
        </w:rPr>
        <w:t>i</w:t>
      </w:r>
      <w:r w:rsidR="00AA3210" w:rsidRPr="00263F18">
        <w:rPr>
          <w:rFonts w:ascii="Arial" w:eastAsia="Arial" w:hAnsi="Arial" w:cs="Arial"/>
          <w:lang w:val="pt-PT"/>
        </w:rPr>
        <w:t>u</w:t>
      </w:r>
      <w:r w:rsidR="00AA3210" w:rsidRPr="00263F18">
        <w:rPr>
          <w:rFonts w:ascii="Arial" w:eastAsia="Arial" w:hAnsi="Arial" w:cs="Arial"/>
          <w:spacing w:val="-5"/>
          <w:lang w:val="pt-PT"/>
        </w:rPr>
        <w:t xml:space="preserve"> </w:t>
      </w:r>
      <w:r w:rsidR="00AA3210" w:rsidRPr="00263F18">
        <w:rPr>
          <w:rFonts w:ascii="Arial" w:eastAsia="Arial" w:hAnsi="Arial" w:cs="Arial"/>
          <w:lang w:val="pt-PT"/>
        </w:rPr>
        <w:t>e</w:t>
      </w:r>
      <w:r w:rsidR="00AA3210" w:rsidRPr="00263F18">
        <w:rPr>
          <w:rFonts w:ascii="Arial" w:eastAsia="Arial" w:hAnsi="Arial" w:cs="Arial"/>
          <w:spacing w:val="2"/>
          <w:lang w:val="pt-PT"/>
        </w:rPr>
        <w:t>f</w:t>
      </w:r>
      <w:r w:rsidR="00AA3210" w:rsidRPr="00263F18">
        <w:rPr>
          <w:rFonts w:ascii="Arial" w:eastAsia="Arial" w:hAnsi="Arial" w:cs="Arial"/>
          <w:lang w:val="pt-PT"/>
        </w:rPr>
        <w:t>e</w:t>
      </w:r>
      <w:r w:rsidR="00AA3210" w:rsidRPr="00263F18">
        <w:rPr>
          <w:rFonts w:ascii="Arial" w:eastAsia="Arial" w:hAnsi="Arial" w:cs="Arial"/>
          <w:spacing w:val="-1"/>
          <w:lang w:val="pt-PT"/>
        </w:rPr>
        <w:t>i</w:t>
      </w:r>
      <w:r w:rsidR="00AA3210" w:rsidRPr="00263F18">
        <w:rPr>
          <w:rFonts w:ascii="Arial" w:eastAsia="Arial" w:hAnsi="Arial" w:cs="Arial"/>
          <w:spacing w:val="2"/>
          <w:lang w:val="pt-PT"/>
        </w:rPr>
        <w:t>t</w:t>
      </w:r>
      <w:r w:rsidR="00AA3210" w:rsidRPr="00263F18">
        <w:rPr>
          <w:rFonts w:ascii="Arial" w:eastAsia="Arial" w:hAnsi="Arial" w:cs="Arial"/>
          <w:lang w:val="pt-PT"/>
        </w:rPr>
        <w:t>o</w:t>
      </w:r>
      <w:r w:rsidR="00AA3210" w:rsidRPr="00263F18">
        <w:rPr>
          <w:rFonts w:ascii="Arial" w:eastAsia="Arial" w:hAnsi="Arial" w:cs="Arial"/>
          <w:spacing w:val="-5"/>
          <w:lang w:val="pt-PT"/>
        </w:rPr>
        <w:t xml:space="preserve"> </w:t>
      </w:r>
      <w:r w:rsidR="00AA3210" w:rsidRPr="00263F18">
        <w:rPr>
          <w:rFonts w:ascii="Arial" w:eastAsia="Arial" w:hAnsi="Arial" w:cs="Arial"/>
          <w:spacing w:val="2"/>
          <w:lang w:val="pt-PT"/>
        </w:rPr>
        <w:t>p</w:t>
      </w:r>
      <w:r w:rsidR="00AA3210" w:rsidRPr="00263F18">
        <w:rPr>
          <w:rFonts w:ascii="Arial" w:eastAsia="Arial" w:hAnsi="Arial" w:cs="Arial"/>
          <w:lang w:val="pt-PT"/>
        </w:rPr>
        <w:t>o</w:t>
      </w:r>
      <w:r w:rsidR="00AA3210" w:rsidRPr="00263F18">
        <w:rPr>
          <w:rFonts w:ascii="Arial" w:eastAsia="Arial" w:hAnsi="Arial" w:cs="Arial"/>
          <w:spacing w:val="1"/>
          <w:lang w:val="pt-PT"/>
        </w:rPr>
        <w:t>s</w:t>
      </w:r>
      <w:r w:rsidR="00AA3210" w:rsidRPr="00263F18">
        <w:rPr>
          <w:rFonts w:ascii="Arial" w:eastAsia="Arial" w:hAnsi="Arial" w:cs="Arial"/>
          <w:spacing w:val="-1"/>
          <w:lang w:val="pt-PT"/>
        </w:rPr>
        <w:t>i</w:t>
      </w:r>
      <w:r w:rsidR="00AA3210" w:rsidRPr="00263F18">
        <w:rPr>
          <w:rFonts w:ascii="Arial" w:eastAsia="Arial" w:hAnsi="Arial" w:cs="Arial"/>
          <w:lang w:val="pt-PT"/>
        </w:rPr>
        <w:t>t</w:t>
      </w:r>
      <w:r w:rsidR="00AA3210" w:rsidRPr="00263F18">
        <w:rPr>
          <w:rFonts w:ascii="Arial" w:eastAsia="Arial" w:hAnsi="Arial" w:cs="Arial"/>
          <w:spacing w:val="1"/>
          <w:lang w:val="pt-PT"/>
        </w:rPr>
        <w:t>i</w:t>
      </w:r>
      <w:r w:rsidR="00AA3210" w:rsidRPr="00263F18">
        <w:rPr>
          <w:rFonts w:ascii="Arial" w:eastAsia="Arial" w:hAnsi="Arial" w:cs="Arial"/>
          <w:spacing w:val="-1"/>
          <w:lang w:val="pt-PT"/>
        </w:rPr>
        <w:t>v</w:t>
      </w:r>
      <w:r w:rsidR="00AA3210" w:rsidRPr="00263F18">
        <w:rPr>
          <w:rFonts w:ascii="Arial" w:eastAsia="Arial" w:hAnsi="Arial" w:cs="Arial"/>
          <w:spacing w:val="2"/>
          <w:lang w:val="pt-PT"/>
        </w:rPr>
        <w:t>o</w:t>
      </w:r>
      <w:r w:rsidR="00AA3210" w:rsidRPr="00263F18">
        <w:rPr>
          <w:rFonts w:ascii="Arial" w:eastAsia="Arial" w:hAnsi="Arial" w:cs="Arial"/>
          <w:lang w:val="pt-PT"/>
        </w:rPr>
        <w:t>.</w:t>
      </w:r>
    </w:p>
    <w:p w14:paraId="148A8ED7" w14:textId="77777777" w:rsidR="00077886" w:rsidRPr="00263F18" w:rsidRDefault="00077886" w:rsidP="00DC4F67">
      <w:pPr>
        <w:spacing w:line="276" w:lineRule="auto"/>
        <w:rPr>
          <w:lang w:val="pt-PT"/>
        </w:rPr>
      </w:pPr>
    </w:p>
    <w:p w14:paraId="229687E1" w14:textId="77777777" w:rsidR="00077886" w:rsidRDefault="00077886">
      <w:pPr>
        <w:spacing w:line="200" w:lineRule="exact"/>
        <w:rPr>
          <w:lang w:val="pt-PT"/>
        </w:rPr>
      </w:pPr>
    </w:p>
    <w:p w14:paraId="03E777F1" w14:textId="77777777" w:rsidR="00A61D41" w:rsidRDefault="00A61D41" w:rsidP="00A61D41">
      <w:pPr>
        <w:jc w:val="center"/>
        <w:rPr>
          <w:rFonts w:ascii="Arial" w:eastAsia="Arial" w:hAnsi="Arial" w:cs="Arial"/>
          <w:i/>
          <w:sz w:val="22"/>
          <w:szCs w:val="22"/>
          <w:lang w:val="pt-PT"/>
        </w:rPr>
      </w:pPr>
      <w:r>
        <w:rPr>
          <w:rFonts w:ascii="Arial" w:eastAsia="Arial" w:hAnsi="Arial" w:cs="Arial"/>
          <w:i/>
          <w:sz w:val="22"/>
          <w:szCs w:val="22"/>
          <w:lang w:val="pt-PT"/>
        </w:rPr>
        <w:t>Dr. Adriano Rockland</w:t>
      </w:r>
    </w:p>
    <w:p w14:paraId="61F10AAD" w14:textId="77777777" w:rsidR="00A61D41" w:rsidRDefault="00A61D41" w:rsidP="00A61D41">
      <w:pPr>
        <w:jc w:val="center"/>
        <w:rPr>
          <w:rFonts w:ascii="Arial" w:eastAsia="Arial" w:hAnsi="Arial" w:cs="Arial"/>
          <w:i/>
          <w:sz w:val="22"/>
          <w:szCs w:val="22"/>
          <w:lang w:val="pt-PT"/>
        </w:rPr>
      </w:pPr>
      <w:r>
        <w:rPr>
          <w:rFonts w:ascii="Arial" w:eastAsia="Arial" w:hAnsi="Arial" w:cs="Arial"/>
          <w:i/>
          <w:sz w:val="22"/>
          <w:szCs w:val="22"/>
          <w:lang w:val="pt-PT"/>
        </w:rPr>
        <w:t>Cédula Profissional n.º C-022281185</w:t>
      </w:r>
    </w:p>
    <w:p w14:paraId="77337C8A" w14:textId="77777777" w:rsidR="00A61D41" w:rsidRDefault="00A61D41" w:rsidP="00A61D41">
      <w:pPr>
        <w:jc w:val="center"/>
        <w:rPr>
          <w:rFonts w:ascii="Arial" w:eastAsia="Arial" w:hAnsi="Arial" w:cs="Arial"/>
          <w:i/>
          <w:sz w:val="22"/>
          <w:szCs w:val="22"/>
          <w:lang w:val="pt-PT"/>
        </w:rPr>
      </w:pPr>
      <w:r>
        <w:rPr>
          <w:rFonts w:ascii="Arial" w:eastAsia="Arial" w:hAnsi="Arial" w:cs="Arial"/>
          <w:i/>
          <w:sz w:val="22"/>
          <w:szCs w:val="22"/>
          <w:lang w:val="pt-PT"/>
        </w:rPr>
        <w:t>Terapeuta da Fala</w:t>
      </w:r>
    </w:p>
    <w:p w14:paraId="0D3DB757" w14:textId="77777777" w:rsidR="00A61D41" w:rsidRPr="00263F18" w:rsidRDefault="00A61D41">
      <w:pPr>
        <w:spacing w:line="200" w:lineRule="exact"/>
        <w:rPr>
          <w:lang w:val="pt-PT"/>
        </w:rPr>
      </w:pPr>
    </w:p>
    <w:sectPr w:rsidR="00A61D41" w:rsidRPr="00263F18" w:rsidSect="00077886">
      <w:type w:val="continuous"/>
      <w:pgSz w:w="11900" w:h="16840"/>
      <w:pgMar w:top="8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85D8" w14:textId="77777777" w:rsidR="000A0E02" w:rsidRDefault="000A0E02" w:rsidP="00077886">
      <w:r>
        <w:separator/>
      </w:r>
    </w:p>
  </w:endnote>
  <w:endnote w:type="continuationSeparator" w:id="0">
    <w:p w14:paraId="727A5CDF" w14:textId="77777777" w:rsidR="000A0E02" w:rsidRDefault="000A0E02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6487" w14:textId="77777777" w:rsidR="00077886" w:rsidRDefault="0007788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E3E3" w14:textId="77777777" w:rsidR="000A0E02" w:rsidRDefault="000A0E02" w:rsidP="00077886">
      <w:r>
        <w:separator/>
      </w:r>
    </w:p>
  </w:footnote>
  <w:footnote w:type="continuationSeparator" w:id="0">
    <w:p w14:paraId="045D2C02" w14:textId="77777777" w:rsidR="000A0E02" w:rsidRDefault="000A0E02" w:rsidP="0007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6A74" w14:textId="77777777" w:rsidR="00077886" w:rsidRDefault="00077886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B2867"/>
    <w:multiLevelType w:val="multilevel"/>
    <w:tmpl w:val="7B26F3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403fd52-f645-4094-b1b8-8ca728b82e98"/>
  </w:docVars>
  <w:rsids>
    <w:rsidRoot w:val="00077886"/>
    <w:rsid w:val="00054628"/>
    <w:rsid w:val="00077886"/>
    <w:rsid w:val="000A0E02"/>
    <w:rsid w:val="00224D9E"/>
    <w:rsid w:val="0026320A"/>
    <w:rsid w:val="00263F18"/>
    <w:rsid w:val="002A710B"/>
    <w:rsid w:val="002B0B87"/>
    <w:rsid w:val="00321BCE"/>
    <w:rsid w:val="00376382"/>
    <w:rsid w:val="0047008A"/>
    <w:rsid w:val="00593D0F"/>
    <w:rsid w:val="00781D60"/>
    <w:rsid w:val="00856B29"/>
    <w:rsid w:val="008F5F5E"/>
    <w:rsid w:val="009527B3"/>
    <w:rsid w:val="009A59E3"/>
    <w:rsid w:val="009F5C90"/>
    <w:rsid w:val="00A61D41"/>
    <w:rsid w:val="00AA3210"/>
    <w:rsid w:val="00AD0AB2"/>
    <w:rsid w:val="00BA3619"/>
    <w:rsid w:val="00C05CEB"/>
    <w:rsid w:val="00C36337"/>
    <w:rsid w:val="00CD5339"/>
    <w:rsid w:val="00DC4F67"/>
    <w:rsid w:val="00EA2193"/>
    <w:rsid w:val="00F3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4D4A"/>
  <w15:docId w15:val="{84F06747-337E-46F2-A16F-58F32754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263F1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3F18"/>
  </w:style>
  <w:style w:type="paragraph" w:styleId="Rodap">
    <w:name w:val="footer"/>
    <w:basedOn w:val="Normal"/>
    <w:link w:val="RodapCarter"/>
    <w:uiPriority w:val="99"/>
    <w:unhideWhenUsed/>
    <w:rsid w:val="00263F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3F18"/>
  </w:style>
  <w:style w:type="character" w:styleId="Refdecomentrio">
    <w:name w:val="annotation reference"/>
    <w:basedOn w:val="Tipodeletrapredefinidodopargrafo"/>
    <w:uiPriority w:val="99"/>
    <w:semiHidden/>
    <w:unhideWhenUsed/>
    <w:rsid w:val="000546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54628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54628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546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5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E.pap</dc:creator>
  <cp:lastModifiedBy>Adriano Rockland Siqueira Campos</cp:lastModifiedBy>
  <cp:revision>2</cp:revision>
  <cp:lastPrinted>2016-02-09T17:14:00Z</cp:lastPrinted>
  <dcterms:created xsi:type="dcterms:W3CDTF">2021-09-07T13:49:00Z</dcterms:created>
  <dcterms:modified xsi:type="dcterms:W3CDTF">2021-09-07T13:49:00Z</dcterms:modified>
</cp:coreProperties>
</file>