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33EFA" w14:textId="67F95361" w:rsidR="008B7480" w:rsidRDefault="00D14BC4" w:rsidP="00D14BC4">
      <w:hyperlink r:id="rId4" w:history="1">
        <w:r w:rsidRPr="003D2EC2">
          <w:rPr>
            <w:rStyle w:val="Hyperlink"/>
          </w:rPr>
          <w:t>https://www.ufcspa.edu.br/vida-no-campus/editora-da-ufcspa/obras-publicadas</w:t>
        </w:r>
      </w:hyperlink>
    </w:p>
    <w:p w14:paraId="572FE3BD" w14:textId="77777777" w:rsidR="00B832BF" w:rsidRDefault="00B832BF" w:rsidP="00D14BC4">
      <w:pPr>
        <w:rPr>
          <w:b/>
          <w:bCs/>
        </w:rPr>
      </w:pPr>
    </w:p>
    <w:p w14:paraId="380ADFF2" w14:textId="45D6A976" w:rsidR="00D14BC4" w:rsidRDefault="00D14BC4" w:rsidP="00D14BC4">
      <w:r w:rsidRPr="00D14BC4">
        <w:rPr>
          <w:b/>
          <w:bCs/>
        </w:rPr>
        <w:t>Intervenção precoce nas Fissuras Labiopalatinas</w:t>
      </w:r>
      <w:r>
        <w:rPr>
          <w:b/>
          <w:bCs/>
        </w:rPr>
        <w:t xml:space="preserve"> [recurso </w:t>
      </w:r>
      <w:r w:rsidR="00B832BF">
        <w:rPr>
          <w:b/>
          <w:bCs/>
        </w:rPr>
        <w:t xml:space="preserve">eletrônico] / </w:t>
      </w:r>
      <w:r>
        <w:rPr>
          <w:b/>
          <w:bCs/>
        </w:rPr>
        <w:t xml:space="preserve">organização </w:t>
      </w:r>
      <w:r w:rsidR="00B832BF">
        <w:rPr>
          <w:b/>
          <w:bCs/>
        </w:rPr>
        <w:t>M</w:t>
      </w:r>
      <w:r>
        <w:rPr>
          <w:b/>
          <w:bCs/>
        </w:rPr>
        <w:t>aria Cristina Cardoso. Porto Alegre: Ed da UF</w:t>
      </w:r>
      <w:r w:rsidR="00B832BF">
        <w:rPr>
          <w:b/>
          <w:bCs/>
        </w:rPr>
        <w:t>CSPA, 2023.</w:t>
      </w:r>
    </w:p>
    <w:p w14:paraId="27E325BF" w14:textId="77777777" w:rsidR="00D14BC4" w:rsidRDefault="00D14BC4" w:rsidP="00D14BC4"/>
    <w:p w14:paraId="17DCAD0C" w14:textId="52BCAED4" w:rsidR="00D14BC4" w:rsidRDefault="00D14BC4" w:rsidP="00D14BC4">
      <w:r w:rsidRPr="00B832BF">
        <w:rPr>
          <w:b/>
          <w:bCs/>
        </w:rPr>
        <w:t>Capítulo 5</w:t>
      </w:r>
      <w:r>
        <w:t xml:space="preserve"> Acolhimento Precoce das Crianças e suas Famílias nas Fissuras labiopalatina Consuelo Vielma Sepúlvida</w:t>
      </w:r>
      <w:r w:rsidR="00B832BF">
        <w:t>;</w:t>
      </w:r>
      <w:r>
        <w:t xml:space="preserve"> Sheila Tamanini de Almeida</w:t>
      </w:r>
    </w:p>
    <w:p w14:paraId="3FF382AC" w14:textId="5413C7BD" w:rsidR="00D14BC4" w:rsidRDefault="00D14BC4" w:rsidP="00D14BC4">
      <w:r w:rsidRPr="00B832BF">
        <w:rPr>
          <w:b/>
          <w:bCs/>
        </w:rPr>
        <w:t>Cap</w:t>
      </w:r>
      <w:r w:rsidR="00A83030">
        <w:rPr>
          <w:b/>
          <w:bCs/>
        </w:rPr>
        <w:t>ítulo</w:t>
      </w:r>
      <w:r w:rsidRPr="00B832BF">
        <w:rPr>
          <w:b/>
          <w:bCs/>
        </w:rPr>
        <w:t xml:space="preserve"> 10</w:t>
      </w:r>
      <w:r>
        <w:t xml:space="preserve"> </w:t>
      </w:r>
      <w:r w:rsidR="00A83030">
        <w:t>I</w:t>
      </w:r>
      <w:r>
        <w:t xml:space="preserve">ntervenção </w:t>
      </w:r>
      <w:r w:rsidR="00A83030">
        <w:t>P</w:t>
      </w:r>
      <w:r>
        <w:t>recoce nas Fissura Labiopalatinas. Rosana Prado de Oliveira</w:t>
      </w:r>
      <w:r w:rsidR="00B832BF">
        <w:t>;</w:t>
      </w:r>
      <w:r>
        <w:t xml:space="preserve"> Jeniffer de Cássia Rillo Dutka </w:t>
      </w:r>
    </w:p>
    <w:p w14:paraId="67ADA557" w14:textId="67305FC3" w:rsidR="00D14BC4" w:rsidRPr="00D14BC4" w:rsidRDefault="00D14BC4" w:rsidP="00D14BC4">
      <w:r w:rsidRPr="00B832BF">
        <w:rPr>
          <w:b/>
          <w:bCs/>
        </w:rPr>
        <w:t>Capítulo 14</w:t>
      </w:r>
      <w:r>
        <w:t xml:space="preserve"> Distúrbios de Deglutição nas Fissuras Labiopalatinas.</w:t>
      </w:r>
      <w:r w:rsidR="00B832BF" w:rsidRPr="00B832BF">
        <w:t xml:space="preserve"> </w:t>
      </w:r>
      <w:r w:rsidR="00B832BF">
        <w:t>Gabriela Pereira da Silva; Laura Fuchs Nunes; Eveline de Lima Nunes; Liliane Menzen; Maria Cristina Cardoso</w:t>
      </w:r>
    </w:p>
    <w:sectPr w:rsidR="00D14BC4" w:rsidRPr="00D14B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C4"/>
    <w:rsid w:val="008B7480"/>
    <w:rsid w:val="00A83030"/>
    <w:rsid w:val="00B832BF"/>
    <w:rsid w:val="00D1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C69C"/>
  <w15:chartTrackingRefBased/>
  <w15:docId w15:val="{4A4B9456-C394-4ACE-B4D4-0F0BDDF6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14BC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14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fcspa.edu.br/vida-no-campus/editora-da-ufcspa/obras-publicad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Prado de Oliveira</dc:creator>
  <cp:keywords/>
  <dc:description/>
  <cp:lastModifiedBy>Rosana Prado de Oliveira</cp:lastModifiedBy>
  <cp:revision>2</cp:revision>
  <dcterms:created xsi:type="dcterms:W3CDTF">2024-02-03T12:59:00Z</dcterms:created>
  <dcterms:modified xsi:type="dcterms:W3CDTF">2024-02-03T13:14:00Z</dcterms:modified>
</cp:coreProperties>
</file>